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17A9" w14:textId="690B893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1288516" w14:textId="7128840E" w:rsid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46F913CE" wp14:editId="6AAA8BC5">
            <wp:simplePos x="0" y="0"/>
            <wp:positionH relativeFrom="column">
              <wp:posOffset>234950</wp:posOffset>
            </wp:positionH>
            <wp:positionV relativeFrom="paragraph">
              <wp:posOffset>234950</wp:posOffset>
            </wp:positionV>
            <wp:extent cx="2762250" cy="1657350"/>
            <wp:effectExtent l="0" t="0" r="0" b="0"/>
            <wp:wrapNone/>
            <wp:docPr id="1" name="図 1" descr="「transport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transport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67CE7" w14:textId="0BC6A45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4727094" w14:textId="4590A4AA" w:rsidR="00B81E20" w:rsidRPr="00277C78" w:rsidRDefault="00212BE3" w:rsidP="005F0220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46C019E5" wp14:editId="6A5D3D64">
            <wp:simplePos x="0" y="0"/>
            <wp:positionH relativeFrom="column">
              <wp:posOffset>546100</wp:posOffset>
            </wp:positionH>
            <wp:positionV relativeFrom="paragraph">
              <wp:posOffset>800100</wp:posOffset>
            </wp:positionV>
            <wp:extent cx="2139950" cy="2139950"/>
            <wp:effectExtent l="0" t="0" r="0" b="0"/>
            <wp:wrapNone/>
            <wp:docPr id="4" name="図 4" descr="「transfer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transfer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20" w:rsidRPr="00726AE2">
        <w:rPr>
          <w:rFonts w:ascii="ＭＳ ゴシック" w:eastAsia="ＭＳ ゴシック" w:hAnsi="ＭＳ ゴシック" w:hint="eastAsia"/>
          <w:color w:val="FF0000"/>
          <w:sz w:val="96"/>
          <w:szCs w:val="96"/>
        </w:rPr>
        <w:t>t</w:t>
      </w:r>
      <w:r w:rsidR="005F0220"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rans</w:t>
      </w:r>
      <w:r w:rsidR="005F0220">
        <w:rPr>
          <w:rFonts w:ascii="ＭＳ ゴシック" w:eastAsia="ＭＳ ゴシック" w:hAnsi="ＭＳ ゴシック"/>
          <w:sz w:val="96"/>
          <w:szCs w:val="96"/>
        </w:rPr>
        <w:t>port</w:t>
      </w:r>
    </w:p>
    <w:p w14:paraId="25559C42" w14:textId="2B742F4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058562F" w14:textId="690295F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7EF2A7B" w14:textId="30A21A6B" w:rsidR="00277C78" w:rsidRP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fer</w:t>
      </w:r>
    </w:p>
    <w:p w14:paraId="6D3D8F9E" w14:textId="55DC4E1E" w:rsidR="00277C78" w:rsidRDefault="00212B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2420E824" wp14:editId="2BB33A1B">
            <wp:simplePos x="0" y="0"/>
            <wp:positionH relativeFrom="column">
              <wp:posOffset>927100</wp:posOffset>
            </wp:positionH>
            <wp:positionV relativeFrom="paragraph">
              <wp:posOffset>69850</wp:posOffset>
            </wp:positionV>
            <wp:extent cx="1517650" cy="1923710"/>
            <wp:effectExtent l="0" t="0" r="6350" b="635"/>
            <wp:wrapNone/>
            <wp:docPr id="6" name="図 6" descr="「transmit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transmit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9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B7F8E" w14:textId="611DA93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D195ECD" w14:textId="22684B66" w:rsidR="00277C78" w:rsidRP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mit</w:t>
      </w:r>
    </w:p>
    <w:p w14:paraId="6156ADD2" w14:textId="5829021F" w:rsidR="00277C78" w:rsidRDefault="00212B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40233CB9" wp14:editId="1DC67AA0">
            <wp:simplePos x="0" y="0"/>
            <wp:positionH relativeFrom="column">
              <wp:posOffset>777875</wp:posOffset>
            </wp:positionH>
            <wp:positionV relativeFrom="paragraph">
              <wp:posOffset>641350</wp:posOffset>
            </wp:positionV>
            <wp:extent cx="1854200" cy="2457450"/>
            <wp:effectExtent l="0" t="0" r="0" b="0"/>
            <wp:wrapNone/>
            <wp:docPr id="2" name="図 2" descr="「transept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transept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20B75CB2" wp14:editId="66326807">
            <wp:simplePos x="0" y="0"/>
            <wp:positionH relativeFrom="column">
              <wp:align>left</wp:align>
            </wp:positionH>
            <wp:positionV relativeFrom="paragraph">
              <wp:posOffset>-285750</wp:posOffset>
            </wp:positionV>
            <wp:extent cx="1724797" cy="850900"/>
            <wp:effectExtent l="0" t="0" r="8890" b="6350"/>
            <wp:wrapNone/>
            <wp:docPr id="3" name="図 3" descr="「transept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transept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97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38D7" w14:textId="68F2F74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2C6AFF" w14:textId="6B15167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91178C6" w14:textId="328036E7" w:rsidR="00277C78" w:rsidRPr="00666E93" w:rsidRDefault="00726AE2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ept</w:t>
      </w:r>
    </w:p>
    <w:p w14:paraId="0E53305B" w14:textId="781BEDFE" w:rsidR="00277C78" w:rsidRDefault="00212B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1" locked="0" layoutInCell="1" allowOverlap="1" wp14:anchorId="2D351239" wp14:editId="277ADC65">
            <wp:simplePos x="0" y="0"/>
            <wp:positionH relativeFrom="column">
              <wp:posOffset>390525</wp:posOffset>
            </wp:positionH>
            <wp:positionV relativeFrom="paragraph">
              <wp:posOffset>165100</wp:posOffset>
            </wp:positionV>
            <wp:extent cx="2622550" cy="1739900"/>
            <wp:effectExtent l="0" t="0" r="6350" b="0"/>
            <wp:wrapNone/>
            <wp:docPr id="5" name="図 5" descr="「transit airpor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transit airpor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2C02B" w14:textId="4046D31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542F26F" w14:textId="2070C13F" w:rsidR="00277C78" w:rsidRP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it</w:t>
      </w:r>
    </w:p>
    <w:p w14:paraId="045B6ABD" w14:textId="62EDFBC5" w:rsidR="00277C78" w:rsidRDefault="00212B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3C2A0608" wp14:editId="0D40FC6C">
            <wp:simplePos x="0" y="0"/>
            <wp:positionH relativeFrom="column">
              <wp:posOffset>460375</wp:posOffset>
            </wp:positionH>
            <wp:positionV relativeFrom="paragraph">
              <wp:posOffset>158750</wp:posOffset>
            </wp:positionV>
            <wp:extent cx="2533650" cy="1797050"/>
            <wp:effectExtent l="0" t="0" r="0" b="0"/>
            <wp:wrapNone/>
            <wp:docPr id="7" name="図 7" descr="「translate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translate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830A" w14:textId="4544293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22012F" w14:textId="49459CF3" w:rsid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late</w:t>
      </w:r>
    </w:p>
    <w:p w14:paraId="499426CA" w14:textId="143DE84D" w:rsidR="00277C78" w:rsidRDefault="00212B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65408" behindDoc="1" locked="0" layoutInCell="1" allowOverlap="1" wp14:anchorId="1DA08CF6" wp14:editId="3E27EF94">
            <wp:simplePos x="0" y="0"/>
            <wp:positionH relativeFrom="column">
              <wp:posOffset>654050</wp:posOffset>
            </wp:positionH>
            <wp:positionV relativeFrom="paragraph">
              <wp:posOffset>565150</wp:posOffset>
            </wp:positionV>
            <wp:extent cx="1936750" cy="2362200"/>
            <wp:effectExtent l="0" t="0" r="6350" b="0"/>
            <wp:wrapNone/>
            <wp:docPr id="19" name="図 19" descr="「transpose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transpose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0EE7F" w14:textId="0EFAA08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FEA532E" w14:textId="2E5345A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B85EBC5" w14:textId="1AE024D7" w:rsid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pose</w:t>
      </w:r>
    </w:p>
    <w:p w14:paraId="1BB2B92A" w14:textId="6CA2C793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17330F41" wp14:editId="1C3C0F13">
            <wp:simplePos x="0" y="0"/>
            <wp:positionH relativeFrom="column">
              <wp:posOffset>876300</wp:posOffset>
            </wp:positionH>
            <wp:positionV relativeFrom="paragraph">
              <wp:posOffset>69850</wp:posOffset>
            </wp:positionV>
            <wp:extent cx="1987550" cy="1987550"/>
            <wp:effectExtent l="0" t="0" r="0" b="0"/>
            <wp:wrapNone/>
            <wp:docPr id="25" name="図 25" descr="「transverse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transverse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63682" w14:textId="3D669D2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C15E02E" w14:textId="07FA001F" w:rsidR="00277C78" w:rsidRP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verse</w:t>
      </w:r>
    </w:p>
    <w:p w14:paraId="6E46456F" w14:textId="1CE351C6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320F41CC" wp14:editId="647212F7">
            <wp:simplePos x="0" y="0"/>
            <wp:positionH relativeFrom="column">
              <wp:posOffset>1028700</wp:posOffset>
            </wp:positionH>
            <wp:positionV relativeFrom="paragraph">
              <wp:posOffset>86360</wp:posOffset>
            </wp:positionV>
            <wp:extent cx="1695450" cy="2116505"/>
            <wp:effectExtent l="0" t="0" r="0" b="0"/>
            <wp:wrapNone/>
            <wp:docPr id="9" name="図 9" descr="「transmitter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transmitter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2B5ED" w14:textId="645E899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C6A0FA7" w14:textId="692B769C" w:rsidR="00277C78" w:rsidRPr="00726AE2" w:rsidRDefault="00726AE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726AE2">
        <w:rPr>
          <w:rFonts w:ascii="ＭＳ ゴシック" w:eastAsia="ＭＳ ゴシック" w:hAnsi="ＭＳ ゴシック"/>
          <w:color w:val="FF0000"/>
          <w:sz w:val="90"/>
          <w:szCs w:val="90"/>
        </w:rPr>
        <w:t>trans</w:t>
      </w:r>
      <w:r w:rsidRPr="00726AE2">
        <w:rPr>
          <w:rFonts w:ascii="ＭＳ ゴシック" w:eastAsia="ＭＳ ゴシック" w:hAnsi="ＭＳ ゴシック"/>
          <w:sz w:val="90"/>
          <w:szCs w:val="90"/>
        </w:rPr>
        <w:t>mitter</w:t>
      </w:r>
    </w:p>
    <w:p w14:paraId="1BE7493F" w14:textId="0BE0850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2F1A59E" w14:textId="7A8FF735" w:rsidR="00277C78" w:rsidRDefault="00212BE3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18EBEA36" wp14:editId="1ED53766">
            <wp:simplePos x="0" y="0"/>
            <wp:positionH relativeFrom="column">
              <wp:posOffset>238125</wp:posOffset>
            </wp:positionH>
            <wp:positionV relativeFrom="paragraph">
              <wp:posOffset>209550</wp:posOffset>
            </wp:positionV>
            <wp:extent cx="2838450" cy="1612900"/>
            <wp:effectExtent l="0" t="0" r="0" b="6350"/>
            <wp:wrapNone/>
            <wp:docPr id="24" name="図 24" descr="「transcend scho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transcend scho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B6CEC" w14:textId="0BEF68B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33E815C" w14:textId="0F5A790E" w:rsid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cend</w:t>
      </w:r>
    </w:p>
    <w:p w14:paraId="4FF58847" w14:textId="12CCC5A8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055FA972" wp14:editId="01F5F1A4">
            <wp:simplePos x="0" y="0"/>
            <wp:positionH relativeFrom="column">
              <wp:posOffset>149225</wp:posOffset>
            </wp:positionH>
            <wp:positionV relativeFrom="paragraph">
              <wp:posOffset>431800</wp:posOffset>
            </wp:positionV>
            <wp:extent cx="2857500" cy="1600200"/>
            <wp:effectExtent l="0" t="0" r="0" b="0"/>
            <wp:wrapNone/>
            <wp:docPr id="26" name="図 26" descr="「transplant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transplant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EE2D" w14:textId="3331A67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5B2FAC7" w14:textId="0DED90BE" w:rsidR="00277C78" w:rsidRDefault="00726AE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>
        <w:rPr>
          <w:rFonts w:ascii="ＭＳ ゴシック" w:eastAsia="ＭＳ ゴシック" w:hAnsi="ＭＳ ゴシック"/>
          <w:sz w:val="96"/>
          <w:szCs w:val="96"/>
        </w:rPr>
        <w:t>plant</w:t>
      </w:r>
    </w:p>
    <w:p w14:paraId="6E4B9A9A" w14:textId="09613D84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075C9EC2" wp14:editId="552C0F5F">
            <wp:simplePos x="0" y="0"/>
            <wp:positionH relativeFrom="column">
              <wp:posOffset>441325</wp:posOffset>
            </wp:positionH>
            <wp:positionV relativeFrom="paragraph">
              <wp:posOffset>241300</wp:posOffset>
            </wp:positionV>
            <wp:extent cx="2438400" cy="1873250"/>
            <wp:effectExtent l="0" t="0" r="0" b="0"/>
            <wp:wrapNone/>
            <wp:docPr id="10" name="図 10" descr="「transaction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transaction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FEF4" w14:textId="154EC17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11FBDF8" w14:textId="02593B39" w:rsidR="00277C78" w:rsidRPr="00726AE2" w:rsidRDefault="00726AE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726AE2">
        <w:rPr>
          <w:rFonts w:ascii="ＭＳ ゴシック" w:eastAsia="ＭＳ ゴシック" w:hAnsi="ＭＳ ゴシック"/>
          <w:color w:val="FF0000"/>
          <w:sz w:val="90"/>
          <w:szCs w:val="90"/>
        </w:rPr>
        <w:t>trans</w:t>
      </w:r>
      <w:r w:rsidRPr="00726AE2">
        <w:rPr>
          <w:rFonts w:ascii="ＭＳ ゴシック" w:eastAsia="ＭＳ ゴシック" w:hAnsi="ＭＳ ゴシック"/>
          <w:sz w:val="90"/>
          <w:szCs w:val="90"/>
        </w:rPr>
        <w:t>action</w:t>
      </w:r>
    </w:p>
    <w:p w14:paraId="59C79913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94860C4" w14:textId="406E4D3B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132626EF" wp14:editId="31E94D01">
            <wp:simplePos x="0" y="0"/>
            <wp:positionH relativeFrom="column">
              <wp:posOffset>920750</wp:posOffset>
            </wp:positionH>
            <wp:positionV relativeFrom="paragraph">
              <wp:posOffset>330200</wp:posOffset>
            </wp:positionV>
            <wp:extent cx="1663700" cy="1663700"/>
            <wp:effectExtent l="0" t="0" r="0" b="0"/>
            <wp:wrapNone/>
            <wp:docPr id="11" name="図 11" descr="「transitory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transitory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52A80" w14:textId="1C0D2C6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2C4E88" w14:textId="00EF6264" w:rsidR="00277C78" w:rsidRPr="00726AE2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51E702A5" wp14:editId="0035F4CC">
            <wp:simplePos x="0" y="0"/>
            <wp:positionH relativeFrom="column">
              <wp:posOffset>958850</wp:posOffset>
            </wp:positionH>
            <wp:positionV relativeFrom="paragraph">
              <wp:posOffset>850900</wp:posOffset>
            </wp:positionV>
            <wp:extent cx="1402873" cy="2114550"/>
            <wp:effectExtent l="0" t="0" r="6985" b="0"/>
            <wp:wrapNone/>
            <wp:docPr id="28" name="図 28" descr="「transfusion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transfusion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7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E2" w:rsidRPr="00726AE2">
        <w:rPr>
          <w:rFonts w:ascii="ＭＳ ゴシック" w:eastAsia="ＭＳ ゴシック" w:hAnsi="ＭＳ ゴシック"/>
          <w:color w:val="FF0000"/>
          <w:sz w:val="96"/>
          <w:szCs w:val="96"/>
        </w:rPr>
        <w:t>trans</w:t>
      </w:r>
      <w:r w:rsidR="00726AE2" w:rsidRPr="00726AE2">
        <w:rPr>
          <w:rFonts w:ascii="ＭＳ ゴシック" w:eastAsia="ＭＳ ゴシック" w:hAnsi="ＭＳ ゴシック"/>
          <w:sz w:val="96"/>
          <w:szCs w:val="96"/>
        </w:rPr>
        <w:t>itory</w:t>
      </w:r>
    </w:p>
    <w:p w14:paraId="63CDB608" w14:textId="2462E4C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5CD500F" w14:textId="69DD9FD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08532A8" w14:textId="6B1C484E" w:rsidR="00277C78" w:rsidRPr="00277C78" w:rsidRDefault="006149A3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6672" behindDoc="1" locked="0" layoutInCell="1" allowOverlap="1" wp14:anchorId="65FCDCE9" wp14:editId="3E29024E">
            <wp:simplePos x="0" y="0"/>
            <wp:positionH relativeFrom="column">
              <wp:posOffset>603250</wp:posOffset>
            </wp:positionH>
            <wp:positionV relativeFrom="paragraph">
              <wp:posOffset>876300</wp:posOffset>
            </wp:positionV>
            <wp:extent cx="2139950" cy="2139950"/>
            <wp:effectExtent l="0" t="0" r="0" b="0"/>
            <wp:wrapNone/>
            <wp:docPr id="30" name="図 30" descr="「transparent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transparent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E2" w:rsidRPr="00726AE2">
        <w:rPr>
          <w:rFonts w:ascii="ＭＳ ゴシック" w:eastAsia="ＭＳ ゴシック" w:hAnsi="ＭＳ ゴシック"/>
          <w:color w:val="FF0000"/>
          <w:sz w:val="90"/>
          <w:szCs w:val="90"/>
        </w:rPr>
        <w:t>trans</w:t>
      </w:r>
      <w:r w:rsidR="00726AE2">
        <w:rPr>
          <w:rFonts w:ascii="ＭＳ ゴシック" w:eastAsia="ＭＳ ゴシック" w:hAnsi="ＭＳ ゴシック"/>
          <w:sz w:val="90"/>
          <w:szCs w:val="90"/>
        </w:rPr>
        <w:t>fusion</w:t>
      </w:r>
    </w:p>
    <w:p w14:paraId="60F51D63" w14:textId="02E366B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6754E4F" w14:textId="5CFCD8F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D4A0364" w14:textId="1465E50A" w:rsidR="00277C78" w:rsidRPr="00726AE2" w:rsidRDefault="00726AE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726AE2">
        <w:rPr>
          <w:rFonts w:ascii="ＭＳ ゴシック" w:eastAsia="ＭＳ ゴシック" w:hAnsi="ＭＳ ゴシック"/>
          <w:color w:val="FF0000"/>
          <w:sz w:val="90"/>
          <w:szCs w:val="90"/>
        </w:rPr>
        <w:t>trans</w:t>
      </w:r>
      <w:r w:rsidRPr="00726AE2">
        <w:rPr>
          <w:rFonts w:ascii="ＭＳ ゴシック" w:eastAsia="ＭＳ ゴシック" w:hAnsi="ＭＳ ゴシック"/>
          <w:sz w:val="90"/>
          <w:szCs w:val="90"/>
        </w:rPr>
        <w:t>parent</w:t>
      </w:r>
    </w:p>
    <w:p w14:paraId="2B70F33D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73031D2" w14:textId="7752C0D5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5354E5FB" wp14:editId="6DABAC91">
            <wp:simplePos x="0" y="0"/>
            <wp:positionH relativeFrom="column">
              <wp:posOffset>482600</wp:posOffset>
            </wp:positionH>
            <wp:positionV relativeFrom="paragraph">
              <wp:posOffset>196850</wp:posOffset>
            </wp:positionV>
            <wp:extent cx="2533650" cy="1797050"/>
            <wp:effectExtent l="0" t="0" r="0" b="0"/>
            <wp:wrapNone/>
            <wp:docPr id="27" name="図 27" descr="「translate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translate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F403C7" w14:textId="344933B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41D5DC" w14:textId="6320F096" w:rsidR="00277C78" w:rsidRPr="00726AE2" w:rsidRDefault="00277C7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726AE2">
        <w:rPr>
          <w:rFonts w:ascii="ＭＳ ゴシック" w:eastAsia="ＭＳ ゴシック" w:hAnsi="ＭＳ ゴシック" w:hint="eastAsia"/>
          <w:color w:val="FF0000"/>
          <w:sz w:val="90"/>
          <w:szCs w:val="90"/>
        </w:rPr>
        <w:t>t</w:t>
      </w:r>
      <w:r w:rsidRPr="00726AE2">
        <w:rPr>
          <w:rFonts w:ascii="ＭＳ ゴシック" w:eastAsia="ＭＳ ゴシック" w:hAnsi="ＭＳ ゴシック"/>
          <w:color w:val="FF0000"/>
          <w:sz w:val="90"/>
          <w:szCs w:val="90"/>
        </w:rPr>
        <w:t>r</w:t>
      </w:r>
      <w:r w:rsidR="00726AE2" w:rsidRPr="00726AE2">
        <w:rPr>
          <w:rFonts w:ascii="ＭＳ ゴシック" w:eastAsia="ＭＳ ゴシック" w:hAnsi="ＭＳ ゴシック"/>
          <w:color w:val="FF0000"/>
          <w:sz w:val="90"/>
          <w:szCs w:val="90"/>
        </w:rPr>
        <w:t>ans</w:t>
      </w:r>
      <w:r w:rsidR="00726AE2" w:rsidRPr="00726AE2">
        <w:rPr>
          <w:rFonts w:ascii="ＭＳ ゴシック" w:eastAsia="ＭＳ ゴシック" w:hAnsi="ＭＳ ゴシック"/>
          <w:sz w:val="90"/>
          <w:szCs w:val="90"/>
        </w:rPr>
        <w:t>lation</w:t>
      </w:r>
    </w:p>
    <w:p w14:paraId="62B660C4" w14:textId="4FC8700C" w:rsidR="00277C78" w:rsidRDefault="00AC7741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47113986" wp14:editId="19565E08">
            <wp:simplePos x="0" y="0"/>
            <wp:positionH relativeFrom="column">
              <wp:posOffset>441325</wp:posOffset>
            </wp:positionH>
            <wp:positionV relativeFrom="paragraph">
              <wp:posOffset>50800</wp:posOffset>
            </wp:positionV>
            <wp:extent cx="2393950" cy="1917700"/>
            <wp:effectExtent l="0" t="0" r="6350" b="6350"/>
            <wp:wrapNone/>
            <wp:docPr id="29" name="図 29" descr="「transferable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transferable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B252F" w14:textId="4F7B7F1E" w:rsidR="00277C78" w:rsidRPr="00726AE2" w:rsidRDefault="00277C78" w:rsidP="00277C78">
      <w:pPr>
        <w:jc w:val="center"/>
        <w:rPr>
          <w:rFonts w:ascii="ＭＳ ゴシック" w:eastAsia="ＭＳ ゴシック" w:hAnsi="ＭＳ ゴシック"/>
          <w:sz w:val="100"/>
          <w:szCs w:val="100"/>
        </w:rPr>
      </w:pPr>
    </w:p>
    <w:p w14:paraId="05BE37B9" w14:textId="51DB6FAC" w:rsidR="00277C78" w:rsidRPr="00726AE2" w:rsidRDefault="00726AE2" w:rsidP="00277C78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726AE2">
        <w:rPr>
          <w:rFonts w:ascii="ＭＳ ゴシック" w:eastAsia="ＭＳ ゴシック" w:hAnsi="ＭＳ ゴシック"/>
          <w:color w:val="FF0000"/>
          <w:sz w:val="80"/>
          <w:szCs w:val="80"/>
        </w:rPr>
        <w:t>trans</w:t>
      </w:r>
      <w:r w:rsidRPr="00726AE2">
        <w:rPr>
          <w:rFonts w:ascii="ＭＳ ゴシック" w:eastAsia="ＭＳ ゴシック" w:hAnsi="ＭＳ ゴシック"/>
          <w:sz w:val="80"/>
          <w:szCs w:val="80"/>
        </w:rPr>
        <w:t>ferable</w:t>
      </w:r>
    </w:p>
    <w:p w14:paraId="6D6C57CC" w14:textId="17ED9B66" w:rsidR="00277C78" w:rsidRPr="00726AE2" w:rsidRDefault="006149A3" w:rsidP="00277C78">
      <w:pPr>
        <w:jc w:val="center"/>
        <w:rPr>
          <w:rFonts w:ascii="ＭＳ ゴシック" w:eastAsia="ＭＳ ゴシック" w:hAnsi="ＭＳ ゴシック"/>
          <w:sz w:val="112"/>
          <w:szCs w:val="112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7696" behindDoc="1" locked="0" layoutInCell="1" allowOverlap="1" wp14:anchorId="362876B9" wp14:editId="547B5374">
            <wp:simplePos x="0" y="0"/>
            <wp:positionH relativeFrom="column">
              <wp:posOffset>390525</wp:posOffset>
            </wp:positionH>
            <wp:positionV relativeFrom="paragraph">
              <wp:posOffset>317500</wp:posOffset>
            </wp:positionV>
            <wp:extent cx="2247900" cy="2038350"/>
            <wp:effectExtent l="0" t="0" r="0" b="0"/>
            <wp:wrapNone/>
            <wp:docPr id="31" name="図 31" descr="「transformation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transformation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111A9" w14:textId="4DBE486F" w:rsidR="00277C78" w:rsidRPr="00052953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5FA30421" w14:textId="1B78BF8D" w:rsidR="00277C78" w:rsidRPr="00726AE2" w:rsidRDefault="00726AE2" w:rsidP="00726AE2">
      <w:pPr>
        <w:jc w:val="center"/>
        <w:rPr>
          <w:rFonts w:ascii="ＭＳ ゴシック" w:eastAsia="ＭＳ ゴシック" w:hAnsi="ＭＳ ゴシック" w:hint="eastAsia"/>
          <w:sz w:val="70"/>
          <w:szCs w:val="70"/>
        </w:rPr>
      </w:pPr>
      <w:r w:rsidRPr="00726AE2">
        <w:rPr>
          <w:rFonts w:ascii="ＭＳ ゴシック" w:eastAsia="ＭＳ ゴシック" w:hAnsi="ＭＳ ゴシック"/>
          <w:color w:val="FF0000"/>
          <w:sz w:val="70"/>
          <w:szCs w:val="70"/>
        </w:rPr>
        <w:t>trans</w:t>
      </w:r>
      <w:r w:rsidRPr="00726AE2">
        <w:rPr>
          <w:rFonts w:ascii="ＭＳ ゴシック" w:eastAsia="ＭＳ ゴシック" w:hAnsi="ＭＳ ゴシック"/>
          <w:sz w:val="70"/>
          <w:szCs w:val="70"/>
        </w:rPr>
        <w:t>formation</w:t>
      </w:r>
    </w:p>
    <w:sectPr w:rsidR="00277C78" w:rsidRPr="00726AE2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12BE3"/>
    <w:rsid w:val="00277C78"/>
    <w:rsid w:val="005F0220"/>
    <w:rsid w:val="006149A3"/>
    <w:rsid w:val="00666E93"/>
    <w:rsid w:val="00726AE2"/>
    <w:rsid w:val="00993FAD"/>
    <w:rsid w:val="009E6F61"/>
    <w:rsid w:val="00AC7741"/>
    <w:rsid w:val="00B81E20"/>
    <w:rsid w:val="00D10A6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68D90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628962/RH=b3JkLnlhaG9vLmNvLmpw/RB=/RU=aHR0cHM6Ly9waXhhYmF5LmNvbS92ZWN0b3JzL3RyYW5zbWl0dGVyLWRpc2gtYnJvYWRjYXN0LXRyYW5zbWl0LTMxMjM1NC8-/RS=%5eADBxQ2J2jBmyEe36Jnx8Sko6tkdbmY-;_ylt=A2RivbeiYwdeHA8AzQq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77629279/RH=b3JkLnlhaG9vLmNvLmpw/RB=/RU=aHR0cDovL29mZmljZS1xYS5jb20vRXhjZWwvZXgzNTAuaHRt/RS=%5eADBCNnz_XUqhpGEdJSOhOECLKJwSOE-;_ylt=A2RivbnfZAde4H8AthaU3uV7;_ylu=X3oDMTBiaGxjcmduBHZ0aWQDanBjMDAy" TargetMode="External"/><Relationship Id="rId26" Type="http://schemas.openxmlformats.org/officeDocument/2006/relationships/hyperlink" Target="https://ord.yahoo.co.jp/o/image/RV=1/RE=1577629900/RH=b3JkLnlhaG9vLmNvLmpw/RB=/RU=aHR0cHM6Ly9lcGlzaXJ1cy5vcmcvZGlkLXlvdS1rbm93LWFib3V0LXRoZS1qb3VybmV5LWFmdGVyLWhlYXJ0LXRyYW5zcGxhbnRhdGlvbi8-/RS=%5eADBRSK0Gay9GSgh.xbvFm0vVyWa_uI-;_ylt=A2RCCzRMZwden2kA.SS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77630511/RH=b3JkLnlhaG9vLmNvLmpw/RB=/RU=aHR0cHM6Ly9zaG9wZWUucGgvNnBjcy0xOC1UcmFuc3BhcmVudC1CYWxsb29uLWkuNTM5ODQ0MjIuODY4Njc1NzE3/RS=%5eADBQ3_6VTFTbTUcm3yauXIjAySPmCM-;_ylt=A2RCKwSvaQdevhQApyW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77628513/RH=b3JkLnlhaG9vLmNvLmpw/RB=/RU=aHR0cHM6Ly93d3cucGl0dC5lZHUvfm1lZGFydC9tZW51Z2xvc3NhcnkvdHJhbnNlcHQuaHRt/RS=%5eADBgSxEV5plJyQ3id.jY.D27ik_Jhs-;_ylt=A2RimVDhYQdeBQMAsRi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77630557/RH=b3JkLnlhaG9vLmNvLmpw/RB=/RU=aHR0cHM6Ly93d3cuaW50ZXJuYXRpb25hbHRheHJldmlldy5jb20vYXJ0aWNsZS9iMWc3Nmt4NWpuM3I5My90YXgtdHJhbnNmb3JtYXRpb24td2hhdC1jb21wYW5pZXMtbmVlZC10by1rbm93/RS=%5eADBBMyMfzqdIjekaKri4i99JetKV7k-;_ylt=A2RCMZDcaQde.yIApha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77629147/RH=b3JkLnlhaG9vLmNvLmpw/RB=/RU=aHR0cHM6Ly93d3cudGVjaHJlcHVibGljLmNvbS9hcnRpY2xlL2hvdy10by10cmFuc2xhdGUtZG9jdW1lbnRzLWludG8tZGlmZmVyZW50LWxhbmd1YWdlcy13aXRoLWdvb2dsZS1kb2NzLw--/RS=%5eADBT.4PYCZPGJq4YURehVWd_LEksdc-;_ylt=A2RioltaZAdelEYAqQ2U3uV7;_ylu=X3oDMTBiaGxjcmduBHZ0aWQDanBjMDAy" TargetMode="External"/><Relationship Id="rId20" Type="http://schemas.openxmlformats.org/officeDocument/2006/relationships/hyperlink" Target="https://ord.yahoo.co.jp/o/image/RV=1/RE=1577629837/RH=b3JkLnlhaG9vLmNvLmpw/RB=/RU=aHR0cHM6Ly93d3cuc2NpZW5jZXBob3RvLmNvbS9tZWRpYS82MTc0MzUvdmlldy90cmFuc3ZlcnNlLXNlY3Rpb24tb2YtdGhlLWJyYWlu/RS=%5eADBNGSXXa_18IVdw0w9aPcGNcMguGc-;_ylt=A2RCAwMMZwdeMwkA_Ai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77628742/RH=b3JkLnlhaG9vLmNvLmpw/RB=/RU=aHR0cHM6Ly93aW5kb3dzcmVwb3J0LmNvbS90cmFuc2Zlci13aW5kb3dzLTctZmlsZXMtd2luZG93cy0xMC8-/RS=%5eADBkgkFisrcmR1H4guPVVryHrmGNqY-;_ylt=A2RivcTGYgdeMXYA1Cq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77629584/RH=b3JkLnlhaG9vLmNvLmpw/RB=/RU=aHR0cHM6Ly93d3cuc2Nvb3AuaXQvdG9waWMvdGVhY2hpbmctYW5kLWxlYXJuaW5nLXdpdGgtaWN0L3AvNDA3NDEyMjE5NC8yMDE3LzAxLzE4L3RyYW5zY2VuZC10aGUtY2xhc3Nyb29tLXdpdGgtdmlydHVhbC1wbGFjZS1iYXNlZC1sZWFybmluZw--/RS=%5eADBYvFlye1bjn58QZv8Hpt5HmcQoWU-;_ylt=A2RCL7AQZgde8jUAzSmU3uV7;_ylu=X3oDMTBiaGxjcmduBHZ0aWQDanBjMDAy" TargetMode="External"/><Relationship Id="rId32" Type="http://schemas.openxmlformats.org/officeDocument/2006/relationships/hyperlink" Target="https://ord.yahoo.co.jp/o/image/RV=1/RE=1577630317/RH=b3JkLnlhaG9vLmNvLmpw/RB=/RU=aHR0cHM6Ly93d3cuMTIzcmYuY29tL3Bob3RvXzg1OTg0NDI5X3N0b2NrLXZlY3Rvci12ZWN0b3ItaWxsdXN0cmF0aW9uLW9mLWEtZG9ub3ItYmxvb2QtdHJhbnNmdXNpb24tdG8tdGhlLXBhdGllbnQuaHRtbA--/RS=%5eADBEdzC_VZAnlLY9iXPpaQnxStwLwA-;_ylt=A2RCL5btaAdeMCsAOAa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77630172/RH=b3JkLnlhaG9vLmNvLmpw/RB=/RU=aHR0cHM6Ly93d3cuc2h1dHRlcnN0b2NrLmNvbS9qYS9zZWFyY2gvdHJhbnNhY3Rpb24-/RS=%5eADBU2YUtjsKty7bb8e3.Wanr_nzWOU-;_ylt=A2RCKwVbaAdeNjcA4ySU3uV7;_ylu=X3oDMTBiaGxjcmduBHZ0aWQDanBjMDAy" TargetMode="External"/><Relationship Id="rId36" Type="http://schemas.openxmlformats.org/officeDocument/2006/relationships/hyperlink" Target="https://ord.yahoo.co.jp/o/image/RV=1/RE=1577630376/RH=b3JkLnlhaG9vLmNvLmpw/RB=/RU=aHR0cHM6Ly9wYXBhcGhkLmNvbS9jYXRlZ29yeS90cmFuc2ZlcmFibGUtc2tpbGxzLw--/RS=%5eADBcIGTWWQVr6.CRc.d5frmem2F__M-;_ylt=A2RCA.QoaQdeFw8ApCOU3uV7;_ylu=X3oDMTBiaGxjcmduBHZ0aWQDanBjMDAy" TargetMode="External"/><Relationship Id="rId10" Type="http://schemas.openxmlformats.org/officeDocument/2006/relationships/hyperlink" Target="https://ord.yahoo.co.jp/o/image/RV=1/RE=1577628514/RH=b3JkLnlhaG9vLmNvLmpw/RB=/RU=aHR0cHM6Ly93d3cucGludGVyZXN0LmNvbS9waW4vNTE0Mzk1NTg4Njc0MjE5NDk3Lw--/RS=%5eADBeatltzVosYZx7DpTb38mxgVZBkk-;_ylt=A2RinFXhYQdeYhQA7Re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77628374/RH=b3JkLnlhaG9vLmNvLmpw/RB=/RU=aHR0cHM6Ly93d3cuY3JlYXRpdmVjaGluZXNlLmNvbS90cmFuc3BvcnQtZmxhc2hjYXJkcy8-/RS=%5eADBDJIpRb4lA.MfK7fni6CEuQO0Khk-;_ylt=A2Riva5WYQdeHU4A9CO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77628867/RH=b3JkLnlhaG9vLmNvLmpw/RB=/RU=aHR0cHM6Ly93d3cuaXN0b2NrcGhvdG8uY29tL2pwLyVFMyU4MiVCOSVFMyU4MyU4OCVFMyU4MyU4MyVFMyU4MiVBRiVFMyU4MyU5NSVFMyU4MiVBOSVFMyU4MyU4OC9haXJwb3J0LXNpZ24td2l0aC1haXJwbGFuZS10cmFuc2l0LWljb24tYW5kLWFycm93LWdtNTk1NzYwNTI4LTEwMjE0NzA1Mw--/RS=%5eADBKaEjVABnAKyABWnQ_jaLFN3ZMjQ-;_ylt=A2RinFtDYwdeL14A_SuU3uV7;_ylu=X3oDMTBiaGxjcmduBHZ0aWQDanBjMDAy" TargetMode="External"/><Relationship Id="rId22" Type="http://schemas.openxmlformats.org/officeDocument/2006/relationships/hyperlink" Target="https://ord.yahoo.co.jp/o/image/RV=1/RE=1577630052/RH=b3JkLnlhaG9vLmNvLmpw/RB=/RU=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%5eADBfXdoioGe8a3ls6pHqSOj7JSxJW4-;_ylt=A2RCAwvkZwderCIA7g2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77630228/RH=b3JkLnlhaG9vLmNvLmpw/RB=/RU=aHR0cHM6Ly9hcGlldmFuZ2VsaXN0LmNvbS8yMDE1LzAzLzEyL3RyYW5zaXRvcnktYXBpcy1pbnRlbnRpb25hbGx5LWJ1aWxkaW5nLWFwaXMtdGhhdC1jYW4tZ28tYXdheS1hdC1hbnl0aW1lLw--/RS=%5eADBGmZKwHEaWQ.iTJV_Osxg2mf8EeY-;_ylt=A2RCAw2UaAdeu2wA9xO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3</cp:revision>
  <dcterms:created xsi:type="dcterms:W3CDTF">2019-12-28T13:58:00Z</dcterms:created>
  <dcterms:modified xsi:type="dcterms:W3CDTF">2019-12-28T14:43:00Z</dcterms:modified>
</cp:coreProperties>
</file>