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649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0AB6D19A" w:rsidR="00277C78" w:rsidRDefault="00C630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7B4B3B7B" wp14:editId="595B07EC">
            <wp:simplePos x="0" y="0"/>
            <wp:positionH relativeFrom="column">
              <wp:posOffset>539750</wp:posOffset>
            </wp:positionH>
            <wp:positionV relativeFrom="paragraph">
              <wp:posOffset>546100</wp:posOffset>
            </wp:positionV>
            <wp:extent cx="2444750" cy="1222375"/>
            <wp:effectExtent l="0" t="0" r="0" b="0"/>
            <wp:wrapNone/>
            <wp:docPr id="2" name="図 2" descr="「distnce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distnce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56A81EE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3B092D5B" w:rsidR="00B81E20" w:rsidRP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>d</w:t>
      </w:r>
      <w:r>
        <w:rPr>
          <w:rFonts w:ascii="ＭＳ ゴシック" w:eastAsia="ＭＳ ゴシック" w:hAnsi="ＭＳ ゴシック"/>
          <w:sz w:val="96"/>
          <w:szCs w:val="96"/>
        </w:rPr>
        <w:t>ist</w:t>
      </w:r>
      <w:r w:rsidRPr="0090280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58EFF0CC" w14:textId="144C8CC4" w:rsidR="00277C78" w:rsidRDefault="00C630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3165804E" wp14:editId="09CBBF36">
            <wp:simplePos x="0" y="0"/>
            <wp:positionH relativeFrom="column">
              <wp:posOffset>560705</wp:posOffset>
            </wp:positionH>
            <wp:positionV relativeFrom="paragraph">
              <wp:posOffset>393700</wp:posOffset>
            </wp:positionV>
            <wp:extent cx="2309446" cy="1676400"/>
            <wp:effectExtent l="0" t="0" r="0" b="0"/>
            <wp:wrapNone/>
            <wp:docPr id="4" name="図 4" descr="「advance clipar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advance clipar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4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225AE69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3F01420A" w:rsidR="00277C78" w:rsidRP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adv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455A2A3A" w14:textId="415A5BD4" w:rsidR="00277C78" w:rsidRDefault="00C630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36E951F8" wp14:editId="034509CD">
            <wp:simplePos x="0" y="0"/>
            <wp:positionH relativeFrom="column">
              <wp:posOffset>628650</wp:posOffset>
            </wp:positionH>
            <wp:positionV relativeFrom="paragraph">
              <wp:posOffset>323850</wp:posOffset>
            </wp:positionV>
            <wp:extent cx="2095500" cy="1797050"/>
            <wp:effectExtent l="0" t="0" r="0" b="0"/>
            <wp:wrapNone/>
            <wp:docPr id="6" name="図 6" descr="「balance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balance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DC32" w14:textId="39EC829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25524F5E" w:rsidR="00277C78" w:rsidRP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bal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7BD2D682" w14:textId="5DEA1AC8" w:rsidR="00277C78" w:rsidRDefault="00C630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6F823FFF" wp14:editId="52B93E95">
            <wp:simplePos x="0" y="0"/>
            <wp:positionH relativeFrom="column">
              <wp:posOffset>847725</wp:posOffset>
            </wp:positionH>
            <wp:positionV relativeFrom="paragraph">
              <wp:posOffset>482600</wp:posOffset>
            </wp:positionV>
            <wp:extent cx="1717118" cy="2343150"/>
            <wp:effectExtent l="0" t="0" r="0" b="0"/>
            <wp:wrapNone/>
            <wp:docPr id="3" name="図 3" descr="「entrance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entrance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18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C2D84" w14:textId="431DA88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0EB02BC" w14:textId="3C21208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5A49C735" w:rsidR="00277C78" w:rsidRPr="00666E93" w:rsidRDefault="00622C98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entr</w:t>
      </w:r>
      <w:r w:rsidRPr="0090280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17182DAC" w14:textId="33357233" w:rsidR="00277C78" w:rsidRDefault="00C630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73DDE356" wp14:editId="17582E3E">
            <wp:simplePos x="0" y="0"/>
            <wp:positionH relativeFrom="column">
              <wp:posOffset>702310</wp:posOffset>
            </wp:positionH>
            <wp:positionV relativeFrom="paragraph">
              <wp:posOffset>393700</wp:posOffset>
            </wp:positionV>
            <wp:extent cx="2139203" cy="1581150"/>
            <wp:effectExtent l="0" t="0" r="0" b="0"/>
            <wp:wrapNone/>
            <wp:docPr id="5" name="図 5" descr="「chance clipart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chance clipart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0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71004A7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4AAA2E6D" w:rsidR="00277C78" w:rsidRP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ch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5264EB05" w14:textId="17C52F59" w:rsidR="00277C78" w:rsidRDefault="00C630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15678696" wp14:editId="14D9C352">
            <wp:simplePos x="0" y="0"/>
            <wp:positionH relativeFrom="column">
              <wp:posOffset>517525</wp:posOffset>
            </wp:positionH>
            <wp:positionV relativeFrom="paragraph">
              <wp:posOffset>502920</wp:posOffset>
            </wp:positionV>
            <wp:extent cx="2279650" cy="1547704"/>
            <wp:effectExtent l="0" t="0" r="6350" b="0"/>
            <wp:wrapNone/>
            <wp:docPr id="7" name="図 7" descr="「acceptance cli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acceptance cli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7BC38B5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3DB4D5DA" w:rsid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accept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7177ECA9" w14:textId="6DBA49C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0BEFC45" w14:textId="668A9FA0" w:rsidR="00277C78" w:rsidRDefault="00C630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56F27AA9" wp14:editId="5DF76E60">
            <wp:simplePos x="0" y="0"/>
            <wp:positionH relativeFrom="column">
              <wp:posOffset>931545</wp:posOffset>
            </wp:positionH>
            <wp:positionV relativeFrom="paragraph">
              <wp:posOffset>69850</wp:posOffset>
            </wp:positionV>
            <wp:extent cx="1449623" cy="2019300"/>
            <wp:effectExtent l="0" t="0" r="0" b="0"/>
            <wp:wrapNone/>
            <wp:docPr id="8" name="図 8" descr="「admittance cli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admittance cli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2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93B2" w14:textId="222452D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6679207B" w:rsid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admitt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6090A72A" w14:textId="57934312" w:rsidR="00277C78" w:rsidRDefault="0066396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4780DBCF" wp14:editId="064F25D3">
            <wp:simplePos x="0" y="0"/>
            <wp:positionH relativeFrom="column">
              <wp:posOffset>558800</wp:posOffset>
            </wp:positionH>
            <wp:positionV relativeFrom="paragraph">
              <wp:posOffset>482600</wp:posOffset>
            </wp:positionV>
            <wp:extent cx="2247900" cy="1491343"/>
            <wp:effectExtent l="0" t="0" r="0" b="0"/>
            <wp:wrapNone/>
            <wp:docPr id="11" name="図 11" descr="「annoyance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annoyance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1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3E5D3D3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63F799EA" w:rsidR="00277C78" w:rsidRP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annoy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5F21793E" w14:textId="771BCC3C" w:rsidR="00277C78" w:rsidRDefault="0066396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31B2AA46" wp14:editId="66E1277A">
            <wp:simplePos x="0" y="0"/>
            <wp:positionH relativeFrom="column">
              <wp:posOffset>442595</wp:posOffset>
            </wp:positionH>
            <wp:positionV relativeFrom="paragraph">
              <wp:posOffset>469900</wp:posOffset>
            </wp:positionV>
            <wp:extent cx="2401906" cy="1447800"/>
            <wp:effectExtent l="0" t="0" r="0" b="0"/>
            <wp:wrapNone/>
            <wp:docPr id="12" name="図 12" descr="「assistance cli...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assistance cli...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0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3CF3FC1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592F7EDD" w:rsid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assist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02FF84B3" w14:textId="3699DF3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1D3DB80E" w:rsidR="00277C78" w:rsidRDefault="00C630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41783BD5" wp14:editId="7D3ACEE9">
            <wp:simplePos x="0" y="0"/>
            <wp:positionH relativeFrom="column">
              <wp:posOffset>727075</wp:posOffset>
            </wp:positionH>
            <wp:positionV relativeFrom="paragraph">
              <wp:posOffset>101600</wp:posOffset>
            </wp:positionV>
            <wp:extent cx="1898650" cy="1898650"/>
            <wp:effectExtent l="0" t="0" r="6350" b="6350"/>
            <wp:wrapNone/>
            <wp:docPr id="9" name="図 9" descr="「clearance clip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clearance clip...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0B0A17B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4AE96713" w:rsid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clear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09FE22D1" w14:textId="4E38D260" w:rsidR="00277C78" w:rsidRDefault="0066396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04C804D5" wp14:editId="7A99AA14">
            <wp:simplePos x="0" y="0"/>
            <wp:positionH relativeFrom="column">
              <wp:posOffset>779145</wp:posOffset>
            </wp:positionH>
            <wp:positionV relativeFrom="paragraph">
              <wp:posOffset>158750</wp:posOffset>
            </wp:positionV>
            <wp:extent cx="1808083" cy="1835150"/>
            <wp:effectExtent l="0" t="0" r="1905" b="0"/>
            <wp:wrapNone/>
            <wp:docPr id="1" name="図 1" descr="「disturbance cl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disturbance cl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83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22450E0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72D6D81D" w:rsidR="00277C78" w:rsidRPr="00622C98" w:rsidRDefault="00622C98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622C98">
        <w:rPr>
          <w:rFonts w:ascii="ＭＳ ゴシック" w:eastAsia="ＭＳ ゴシック" w:hAnsi="ＭＳ ゴシック"/>
          <w:sz w:val="90"/>
          <w:szCs w:val="90"/>
        </w:rPr>
        <w:t>disturb</w:t>
      </w:r>
      <w:r w:rsidRPr="00622C98">
        <w:rPr>
          <w:rFonts w:ascii="ＭＳ ゴシック" w:eastAsia="ＭＳ ゴシック" w:hAnsi="ＭＳ ゴシック"/>
          <w:color w:val="FF0000"/>
          <w:sz w:val="90"/>
          <w:szCs w:val="90"/>
        </w:rPr>
        <w:t>ance</w:t>
      </w:r>
    </w:p>
    <w:p w14:paraId="76BB7EA5" w14:textId="7D3DCC5D" w:rsidR="00277C78" w:rsidRDefault="0066396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0528" behindDoc="1" locked="0" layoutInCell="1" allowOverlap="1" wp14:anchorId="4184DABF" wp14:editId="0506648A">
            <wp:simplePos x="0" y="0"/>
            <wp:positionH relativeFrom="column">
              <wp:posOffset>1099820</wp:posOffset>
            </wp:positionH>
            <wp:positionV relativeFrom="paragraph">
              <wp:posOffset>146050</wp:posOffset>
            </wp:positionV>
            <wp:extent cx="1436944" cy="1752600"/>
            <wp:effectExtent l="0" t="0" r="0" b="0"/>
            <wp:wrapNone/>
            <wp:docPr id="14" name="図 14" descr="「fragrance clip...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fragrance clip...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4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0074005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8D7288" w14:textId="1C41BA58" w:rsid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fragr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026F8F98" w14:textId="0857F246" w:rsidR="00277C78" w:rsidRDefault="0066396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71552" behindDoc="1" locked="0" layoutInCell="1" allowOverlap="1" wp14:anchorId="7A3859E1" wp14:editId="23C7259D">
            <wp:simplePos x="0" y="0"/>
            <wp:positionH relativeFrom="column">
              <wp:posOffset>577850</wp:posOffset>
            </wp:positionH>
            <wp:positionV relativeFrom="paragraph">
              <wp:posOffset>787400</wp:posOffset>
            </wp:positionV>
            <wp:extent cx="2120900" cy="2152650"/>
            <wp:effectExtent l="0" t="0" r="0" b="0"/>
            <wp:wrapNone/>
            <wp:docPr id="15" name="図 15" descr="「allegiance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allegiance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478F0" w14:textId="7865C50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40043F1" w14:textId="7B128A1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93B3A3A" w14:textId="2F731A23" w:rsidR="00277C78" w:rsidRPr="00985344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allegi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40358AD1" w14:textId="61237C30" w:rsidR="00277C78" w:rsidRDefault="0095091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217322FC" wp14:editId="4ADB7DF8">
            <wp:simplePos x="0" y="0"/>
            <wp:positionH relativeFrom="column">
              <wp:posOffset>628650</wp:posOffset>
            </wp:positionH>
            <wp:positionV relativeFrom="paragraph">
              <wp:posOffset>444500</wp:posOffset>
            </wp:positionV>
            <wp:extent cx="2114550" cy="1543050"/>
            <wp:effectExtent l="0" t="0" r="0" b="0"/>
            <wp:wrapNone/>
            <wp:docPr id="17" name="図 17" descr="「guidance clipa...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guidance clipa...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145993D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29602F08" w:rsidR="00277C78" w:rsidRPr="00985344" w:rsidRDefault="00CA2E3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757044E2" wp14:editId="0392DE8F">
            <wp:simplePos x="0" y="0"/>
            <wp:positionH relativeFrom="column">
              <wp:posOffset>1136650</wp:posOffset>
            </wp:positionH>
            <wp:positionV relativeFrom="paragraph">
              <wp:posOffset>899160</wp:posOffset>
            </wp:positionV>
            <wp:extent cx="1472565" cy="2099189"/>
            <wp:effectExtent l="0" t="0" r="0" b="0"/>
            <wp:wrapNone/>
            <wp:docPr id="10" name="図 10" descr="「nuisance clipa...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nuisance clipa...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09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C98">
        <w:rPr>
          <w:rFonts w:ascii="ＭＳ ゴシック" w:eastAsia="ＭＳ ゴシック" w:hAnsi="ＭＳ ゴシック"/>
          <w:sz w:val="96"/>
          <w:szCs w:val="96"/>
        </w:rPr>
        <w:t>guid</w:t>
      </w:r>
      <w:r w:rsidR="00622C98"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5D5E1B1E" w14:textId="579EB87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E433153" w14:textId="1BF0713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22C34221" w:rsid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nuis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071D3B6D" w14:textId="2558150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77D8411" w14:textId="3F3D7438" w:rsidR="00277C78" w:rsidRDefault="0066396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15EC93F3" wp14:editId="37876FC7">
            <wp:simplePos x="0" y="0"/>
            <wp:positionH relativeFrom="column">
              <wp:posOffset>701675</wp:posOffset>
            </wp:positionH>
            <wp:positionV relativeFrom="paragraph">
              <wp:posOffset>546100</wp:posOffset>
            </wp:positionV>
            <wp:extent cx="2317750" cy="1297940"/>
            <wp:effectExtent l="0" t="0" r="6350" b="0"/>
            <wp:wrapNone/>
            <wp:docPr id="16" name="図 16" descr="「hindrance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hindrance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97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DE1" w14:textId="6BCE605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47A7FA7F" w:rsidR="00277C78" w:rsidRDefault="00622C9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hindr</w:t>
      </w:r>
      <w:r w:rsidRPr="00622C98">
        <w:rPr>
          <w:rFonts w:ascii="ＭＳ ゴシック" w:eastAsia="ＭＳ ゴシック" w:hAnsi="ＭＳ ゴシック"/>
          <w:color w:val="FF0000"/>
          <w:sz w:val="96"/>
          <w:szCs w:val="96"/>
        </w:rPr>
        <w:t>ance</w:t>
      </w:r>
    </w:p>
    <w:p w14:paraId="6CCA8C7D" w14:textId="247342DE" w:rsidR="00277C78" w:rsidRDefault="00CA2E3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7BD0FA7C" wp14:editId="0204C4FA">
            <wp:simplePos x="0" y="0"/>
            <wp:positionH relativeFrom="column">
              <wp:posOffset>320675</wp:posOffset>
            </wp:positionH>
            <wp:positionV relativeFrom="paragraph">
              <wp:posOffset>361950</wp:posOffset>
            </wp:positionV>
            <wp:extent cx="2622550" cy="1739900"/>
            <wp:effectExtent l="0" t="0" r="6350" b="0"/>
            <wp:wrapNone/>
            <wp:docPr id="18" name="図 18" descr="「irrelevance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irrelevance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3E1771B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17FE719B" w:rsidR="00277C78" w:rsidRPr="00985344" w:rsidRDefault="00622C98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ＭＳ ゴシック" w:eastAsia="ＭＳ ゴシック" w:hAnsi="ＭＳ ゴシック"/>
          <w:sz w:val="90"/>
          <w:szCs w:val="90"/>
        </w:rPr>
        <w:t>irrelev</w:t>
      </w:r>
      <w:r w:rsidRPr="00622C98">
        <w:rPr>
          <w:rFonts w:ascii="ＭＳ ゴシック" w:eastAsia="ＭＳ ゴシック" w:hAnsi="ＭＳ ゴシック"/>
          <w:color w:val="FF0000"/>
          <w:sz w:val="90"/>
          <w:szCs w:val="90"/>
        </w:rPr>
        <w:t>ance</w:t>
      </w:r>
    </w:p>
    <w:p w14:paraId="4EC69B04" w14:textId="2763D525" w:rsidR="00277C78" w:rsidRDefault="00CA2E3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6672" behindDoc="1" locked="0" layoutInCell="1" allowOverlap="1" wp14:anchorId="50D7F2D7" wp14:editId="2FBB925C">
            <wp:simplePos x="0" y="0"/>
            <wp:positionH relativeFrom="column">
              <wp:posOffset>752475</wp:posOffset>
            </wp:positionH>
            <wp:positionV relativeFrom="paragraph">
              <wp:posOffset>69850</wp:posOffset>
            </wp:positionV>
            <wp:extent cx="1930400" cy="1930400"/>
            <wp:effectExtent l="0" t="0" r="0" b="0"/>
            <wp:wrapNone/>
            <wp:docPr id="19" name="図 19" descr="「acquantane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acquantane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CF08" w14:textId="4F34606B" w:rsidR="00277C78" w:rsidRPr="002D6489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bookmarkEnd w:id="0"/>
    </w:p>
    <w:p w14:paraId="0F5432F0" w14:textId="074A864E" w:rsidR="00277C78" w:rsidRPr="00622C98" w:rsidRDefault="00622C98" w:rsidP="00277C78">
      <w:pPr>
        <w:jc w:val="center"/>
        <w:rPr>
          <w:rFonts w:ascii="ＭＳ ゴシック" w:eastAsia="ＭＳ ゴシック" w:hAnsi="ＭＳ ゴシック"/>
          <w:sz w:val="82"/>
          <w:szCs w:val="82"/>
        </w:rPr>
      </w:pPr>
      <w:r w:rsidRPr="00622C98">
        <w:rPr>
          <w:rFonts w:ascii="ＭＳ ゴシック" w:eastAsia="ＭＳ ゴシック" w:hAnsi="ＭＳ ゴシック"/>
          <w:sz w:val="82"/>
          <w:szCs w:val="82"/>
        </w:rPr>
        <w:t>acquaint</w:t>
      </w:r>
      <w:r w:rsidRPr="00622C98">
        <w:rPr>
          <w:rFonts w:ascii="ＭＳ ゴシック" w:eastAsia="ＭＳ ゴシック" w:hAnsi="ＭＳ ゴシック"/>
          <w:color w:val="FF0000"/>
          <w:sz w:val="82"/>
          <w:szCs w:val="82"/>
        </w:rPr>
        <w:t>ance</w:t>
      </w:r>
    </w:p>
    <w:p w14:paraId="4FBE47A4" w14:textId="77777777" w:rsidR="00277C78" w:rsidRPr="00277C78" w:rsidRDefault="00277C78" w:rsidP="00622C98">
      <w:pPr>
        <w:rPr>
          <w:rFonts w:ascii="ＭＳ ゴシック" w:eastAsia="ＭＳ ゴシック" w:hAnsi="ＭＳ ゴシック"/>
          <w:sz w:val="96"/>
          <w:szCs w:val="96"/>
        </w:rPr>
      </w:pPr>
    </w:p>
    <w:sectPr w:rsidR="00277C78" w:rsidRPr="00277C78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277C78"/>
    <w:rsid w:val="002D6489"/>
    <w:rsid w:val="002F4DBC"/>
    <w:rsid w:val="00442DA5"/>
    <w:rsid w:val="004443EC"/>
    <w:rsid w:val="004E2301"/>
    <w:rsid w:val="00622C98"/>
    <w:rsid w:val="00663963"/>
    <w:rsid w:val="00666E93"/>
    <w:rsid w:val="006F77A8"/>
    <w:rsid w:val="0082431D"/>
    <w:rsid w:val="00902808"/>
    <w:rsid w:val="00950916"/>
    <w:rsid w:val="00953B64"/>
    <w:rsid w:val="00985344"/>
    <w:rsid w:val="00993FAD"/>
    <w:rsid w:val="009E6F61"/>
    <w:rsid w:val="00AD5E5D"/>
    <w:rsid w:val="00B81E20"/>
    <w:rsid w:val="00C63041"/>
    <w:rsid w:val="00CA2E3C"/>
    <w:rsid w:val="00CF19E3"/>
    <w:rsid w:val="00D10A62"/>
    <w:rsid w:val="00DD3F89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5619900/RH=b3JkLnlhaG9vLmNvLmpw/RB=/RU=aHR0cHM6Ly9lamplLndlYmxpby5qcC9jb250ZW50L2JhbGFuY2U-/RS=%5eADBgjOU_5YyjcoewKZelLqeROGhcK4-;_ylt=A2RimFA7UoFef0AALQ2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85620601/RH=b3JkLnlhaG9vLmNvLmpw/RB=/RU=aHR0cDovL21hcmlhbm5lbWlsbGVyLmNvbS9iZWluZy1wdXJwb3NlZnVsLWFib3V0LXB1cnBvc2VmdWwtYW5ub3lhbmNlLw--/RS=%5eADBYeY1as.xllm5e1RZDW7hkBx4rvo-;_ylt=A2RimFP5VIFeH0YA0g6U3uV7;_ylu=X3oDMTBiaGxjcmduBHZ0aWQDanBjMDAy" TargetMode="External"/><Relationship Id="rId26" Type="http://schemas.openxmlformats.org/officeDocument/2006/relationships/hyperlink" Target="https://ord.yahoo.co.jp/o/image/RV=1/RE=1585620959/RH=b3JkLnlhaG9vLmNvLmpw/RB=/RU=aHR0cDovL2NsaXBhcnQtbGlicmFyeS5jb20vc2NlbnQtY2xpcGFydHMuaHRtbA--/RS=%5eADBblv3X1BTJEea2dRvtxW.bhuFVZg-;_ylt=A2RCKwpeVoFeHnYAHQ6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85621070/RH=b3JkLnlhaG9vLmNvLmpw/RB=/RU=aHR0cHM6Ly93d3cuYmJjLmNvLnVrL3Byb2dyYW1tZXMvcDAzeTZqeWw-/RS=%5eADBvH4ZqmIZym_oPycpfBhjxebMV04-;_ylt=A2RCCzTOVoFe.WsAHTW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85619867/RH=b3JkLnlhaG9vLmNvLmpw/RB=/RU=aHR0cDovL2phLmNvb2xjbGlwcy5jb20vbS8lRTclODQlQTElRTYlOTYlOTklRTMlODMlOTklRTMlODIlQUYlRTMlODIlQkYlRTMlODMlQkMvdmMwMTQxODgvJUUzJTgzJTgxJUUzJTgzJUEzJUUzJTgzJUIzJUUzJTgyJUI5JUUzJTgxJUFFJUU4JUJDJUFBLw--/RS=%5eADBjkdXh_C8_C9iskHNbiJ4b1PodKw-;_ylt=A2RivcIaUoFeHwsANgq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85622851/RH=b3JkLnlhaG9vLmNvLmpw/RB=/RU=aHR0cHM6Ly93d3cuYXVudHlmbG8uY29tL2RyZWFtLWRpY3Rpb25hcnkvYWNxdWFpbnRhbmNl/RS=%5eADB7SV6cWsJ7TbtT6YKQsCef.EPzhs-;_ylt=A2RCMY_CXYFeKhQAxgi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5620106/RH=b3JkLnlhaG9vLmNvLmpw/RB=/RU=aHR0cHM6Ly93d3cuZHJlYW1zdGltZS5jb20vaWxsdXN0cmF0aW9uL2FkbWl0dGFuY2UuaHRtbA--/RS=%5eADBo5k8SdqsTU_iuwjRGtiEMYIEyFA-;_ylt=A2RivdAJU4Fe_GYAiA2U3uV7;_ylu=X3oDMTBiaGxjcmduBHZ0aWQDanBjMDAy" TargetMode="External"/><Relationship Id="rId20" Type="http://schemas.openxmlformats.org/officeDocument/2006/relationships/hyperlink" Target="https://ord.yahoo.co.jp/o/image/RV=1/RE=1585620882/RH=b3JkLnlhaG9vLmNvLmpw/RB=/RU=aHR0cHM6Ly93d3cuY2Fuc3RvY2twaG90by5qcC92ZWN0b3ItY2xpcGFydC8lRTUlOEElQTklRTMlODElOTEuaHRtbA--/RS=%5eADBIJmnTxYrrHezqifuULP1WPLPd8Q-;_ylt=A2RCKwsSVoFeuGgAez.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5619825/RH=b3JkLnlhaG9vLmNvLmpw/RB=/RU=aHR0cHM6Ly9qcC1tYXN0ZXJzLmNvbS9lbmdsaXNoLW9uZXBvaW50LWFkdmFuY2Uv/RS=%5eADBbYKixrgnChkJHaU1rw.Zj5ZGpBE-;_ylt=A2RiouTxUYFex2oA8Q6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85620808/RH=b3JkLnlhaG9vLmNvLmpw/RB=/RU=aHR0cDovL2NsaXBhcnQtbGlicmFyeS5jb20vZGlzdHVyYmVkLWNsaXBhcnRzLmh0bWw-/RS=%5eADBL1bc.c2GZ118LyEirrg0uVcu3fo-;_ylt=A2RCKwnHVYFeuUMA2SCU3uV7;_ylu=X3oDMTBiaGxjcmduBHZ0aWQDanBjMDAy" TargetMode="External"/><Relationship Id="rId32" Type="http://schemas.openxmlformats.org/officeDocument/2006/relationships/hyperlink" Target="https://ord.yahoo.co.jp/o/image/RV=1/RE=1585622801/RH=b3JkLnlhaG9vLmNvLmpw/RB=/RU=aHR0cHM6Ly93ZWJzdG9ja3Jldmlldy5uZXQvZXhwbG9yZS9mbGllcy1jbGlwYXJ0LW51aXNhbmNlLw--/RS=%5eADBdzXHiaiFdBRK7HjImgbLEfn63wU-;_ylt=A2RCAwqRXYFegGQA4A.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85621021/RH=b3JkLnlhaG9vLmNvLmpw/RB=/RU=aHR0cHM6Ly9hbWFuYWltYWdlcy5jb20vaW5mby9pbmZvUk0uYXNweD9TZWFyY2hLZXk9MjAwOTUwMDIzMTEmYW1wO0dyb3VwQ0Q9MCZhbXA7bm89MTUmYW1wO2JyYW5kcm09VHJ1ZSZhbXA7YnJhbmRyZj1UcnVl/RS=%5eADBmVvEsFowOc.X14DT72YyNIVSDhw-;_ylt=A2RCA.CdVoFe7SwAKQOU3uV7;_ylu=X3oDMTBiaGxjcmduBHZ0aWQDanBjMDAy" TargetMode="External"/><Relationship Id="rId36" Type="http://schemas.openxmlformats.org/officeDocument/2006/relationships/hyperlink" Target="https://ord.yahoo.co.jp/o/image/RV=1/RE=1585622723/RH=b3JkLnlhaG9vLmNvLmpw/RB=/RU=aHR0cHM6Ly93d3cud3NqLmNvbS9hcnRpY2xlcy9vay1ib29tZXItYS1kZWZpbmluZy1nZW5lcmF0aW9uLWJlY29tZXMtYS1sYWJlbC1mb3ItaXJyZWxldmFuY2UtMTE1NzY5MDQ0NjE-/RS=%5eADBWOvUBy7eV_8iK98QzP6hxlz9Wx4-;_ylt=A2RCAwVDXYFeuSAATzyU3uV7;_ylu=X3oDMTBiaGxjcmduBHZ0aWQDanBjMDAy" TargetMode="External"/><Relationship Id="rId10" Type="http://schemas.openxmlformats.org/officeDocument/2006/relationships/hyperlink" Target="https://ord.yahoo.co.jp/o/image/RV=1/RE=1585619746/RH=b3JkLnlhaG9vLmNvLmpw/RB=/RU=aHR0cHM6Ly93aWtpLm9wZW5zdHJlZXRtYXAub3JnL3dpa2kvSkE6S2V5OmVudHJhbmNl/RS=%5eADBTfO2YSZuilT7GlEFv1qYNa29W54-;_ylt=A2RimFCiUYFeaQkAHBS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85619600/RH=b3JkLnlhaG9vLmNvLmpw/RB=/RU=aHR0cHM6Ly9qYXBhbmVzZWNsYXNzLmpwL3RyZW5kcy9hYm91dC9EaXN0YW5jZQ--/RS=%5eADBGD_PPLdY6fMtebD4gw2uAqTLtCc-;_ylt=A2RinFgPUYFe41gAQR6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85619944/RH=b3JkLnlhaG9vLmNvLmpw/RB=/RU=aHR0cHM6Ly9jbGlwYXJ0YXJ0LmNvbS9jYXRlZ29yaWVzL2NsaXBhcnQtYWNjZXB0YW5jZS5odG1s/RS=%5eADBgKCAke7cal8yR84fKt5DysyrWBo-;_ylt=A2RivctnUoFeAHYAJAWU3uV7;_ylu=X3oDMTBiaGxjcmduBHZ0aWQDanBjMDAy" TargetMode="External"/><Relationship Id="rId22" Type="http://schemas.openxmlformats.org/officeDocument/2006/relationships/hyperlink" Target="https://ord.yahoo.co.jp/o/image/RV=1/RE=1585620461/RH=b3JkLnlhaG9vLmNvLmpw/RB=/RU=aHR0cDovL2NsaXBhcnRzMTAxLmNvbS9mcmVlX2NsaXBhcnQvNTA1NjAvU3ByaW5nX0NsZWFyYW5jZQ--/RS=%5eADBsKMMW.kUuF5lDIoFLpn84rXwwwo-;_ylt=A2Rivb1sVIFeUDAAnxO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85621626/RH=b3JkLnlhaG9vLmNvLmpw/RB=/RU=aHR0cDovL3d3dy5jbGlwYXJ0cGFuZGEuY29tL2NhdGVnb3JpZXMvZ3VpZGFuY2UtY2xpcGFydA--/RS=%5eADBNazRmn6d9py3q8QhQN2GoqwaPAY-;_ylt=A2RCCzH6WIFe82cAoDm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6</cp:revision>
  <cp:lastPrinted>2020-03-29T06:30:00Z</cp:lastPrinted>
  <dcterms:created xsi:type="dcterms:W3CDTF">2020-03-29T12:58:00Z</dcterms:created>
  <dcterms:modified xsi:type="dcterms:W3CDTF">2020-03-30T02:48:00Z</dcterms:modified>
</cp:coreProperties>
</file>