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6E27810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6EEF7883" w:rsidR="00277C78" w:rsidRDefault="00D632D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7C82D79F" wp14:editId="369B9941">
            <wp:simplePos x="0" y="0"/>
            <wp:positionH relativeFrom="column">
              <wp:posOffset>355600</wp:posOffset>
            </wp:positionH>
            <wp:positionV relativeFrom="paragraph">
              <wp:posOffset>247650</wp:posOffset>
            </wp:positionV>
            <wp:extent cx="2622550" cy="1739900"/>
            <wp:effectExtent l="0" t="0" r="6350" b="0"/>
            <wp:wrapNone/>
            <wp:docPr id="1" name="図 1" descr="「movie star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movie star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798B455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756D3EBF" w:rsidR="00B81E20" w:rsidRPr="00277C78" w:rsidRDefault="00F97A2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 w:hint="eastAsia"/>
          <w:color w:val="FF0000"/>
          <w:sz w:val="96"/>
          <w:szCs w:val="96"/>
        </w:rPr>
        <w:t>m</w:t>
      </w: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ega</w:t>
      </w:r>
      <w:r>
        <w:rPr>
          <w:rFonts w:ascii="ＭＳ ゴシック" w:eastAsia="ＭＳ ゴシック" w:hAnsi="ＭＳ ゴシック"/>
          <w:sz w:val="96"/>
          <w:szCs w:val="96"/>
        </w:rPr>
        <w:t>star</w:t>
      </w:r>
    </w:p>
    <w:p w14:paraId="58EFF0CC" w14:textId="4E1249D8" w:rsidR="00277C78" w:rsidRDefault="009220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5A686A68" wp14:editId="7AB7BCB9">
            <wp:simplePos x="0" y="0"/>
            <wp:positionH relativeFrom="column">
              <wp:posOffset>406400</wp:posOffset>
            </wp:positionH>
            <wp:positionV relativeFrom="paragraph">
              <wp:posOffset>203200</wp:posOffset>
            </wp:positionV>
            <wp:extent cx="2622550" cy="1739900"/>
            <wp:effectExtent l="0" t="0" r="6350" b="0"/>
            <wp:wrapNone/>
            <wp:docPr id="5" name="図 5" descr="「megabit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megabit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7244A24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7C6EA9E0" w:rsidR="00277C78" w:rsidRP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mega</w:t>
      </w:r>
      <w:r>
        <w:rPr>
          <w:rFonts w:ascii="ＭＳ ゴシック" w:eastAsia="ＭＳ ゴシック" w:hAnsi="ＭＳ ゴシック"/>
          <w:sz w:val="96"/>
          <w:szCs w:val="96"/>
        </w:rPr>
        <w:t>bit</w:t>
      </w:r>
    </w:p>
    <w:p w14:paraId="455A2A3A" w14:textId="69354A44" w:rsidR="00277C78" w:rsidRDefault="009220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567BE208" wp14:editId="4770E599">
            <wp:simplePos x="0" y="0"/>
            <wp:positionH relativeFrom="column">
              <wp:posOffset>400050</wp:posOffset>
            </wp:positionH>
            <wp:positionV relativeFrom="paragraph">
              <wp:posOffset>209550</wp:posOffset>
            </wp:positionV>
            <wp:extent cx="2622550" cy="1739900"/>
            <wp:effectExtent l="0" t="0" r="6350" b="0"/>
            <wp:wrapNone/>
            <wp:docPr id="8" name="図 8" descr="「megabucks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megabucks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50B5CAE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39DAFBA5" w:rsidR="00277C78" w:rsidRP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mega</w:t>
      </w:r>
      <w:r>
        <w:rPr>
          <w:rFonts w:ascii="ＭＳ ゴシック" w:eastAsia="ＭＳ ゴシック" w:hAnsi="ＭＳ ゴシック"/>
          <w:sz w:val="96"/>
          <w:szCs w:val="96"/>
        </w:rPr>
        <w:t>bucks</w:t>
      </w:r>
    </w:p>
    <w:p w14:paraId="7BD2D682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7260186B" w:rsidR="00277C78" w:rsidRDefault="009220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0562B6CC" wp14:editId="026A7777">
            <wp:simplePos x="0" y="0"/>
            <wp:positionH relativeFrom="column">
              <wp:posOffset>750570</wp:posOffset>
            </wp:positionH>
            <wp:positionV relativeFrom="paragraph">
              <wp:posOffset>889000</wp:posOffset>
            </wp:positionV>
            <wp:extent cx="1557127" cy="1130300"/>
            <wp:effectExtent l="0" t="0" r="5080" b="0"/>
            <wp:wrapNone/>
            <wp:docPr id="3" name="図 3" descr="「microchip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microchip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27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4C7CFF6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11E2D89B" w:rsidR="00277C78" w:rsidRPr="00666E93" w:rsidRDefault="00DD186C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micro</w:t>
      </w:r>
      <w:r>
        <w:rPr>
          <w:rFonts w:ascii="ＭＳ ゴシック" w:eastAsia="ＭＳ ゴシック" w:hAnsi="ＭＳ ゴシック"/>
          <w:sz w:val="96"/>
          <w:szCs w:val="96"/>
        </w:rPr>
        <w:t>chip</w:t>
      </w:r>
    </w:p>
    <w:p w14:paraId="17182DAC" w14:textId="34C956B4" w:rsidR="00277C78" w:rsidRDefault="009220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62AC1A46" wp14:editId="2FCC832C">
            <wp:simplePos x="0" y="0"/>
            <wp:positionH relativeFrom="column">
              <wp:posOffset>206375</wp:posOffset>
            </wp:positionH>
            <wp:positionV relativeFrom="paragraph">
              <wp:posOffset>488950</wp:posOffset>
            </wp:positionV>
            <wp:extent cx="2857500" cy="1289050"/>
            <wp:effectExtent l="0" t="0" r="0" b="6350"/>
            <wp:wrapNone/>
            <wp:docPr id="6" name="図 6" descr="「microfilm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microfilm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7AE4C0E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3816AAF6" w:rsidR="00277C78" w:rsidRP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micro</w:t>
      </w:r>
      <w:r>
        <w:rPr>
          <w:rFonts w:ascii="ＭＳ ゴシック" w:eastAsia="ＭＳ ゴシック" w:hAnsi="ＭＳ ゴシック"/>
          <w:sz w:val="96"/>
          <w:szCs w:val="96"/>
        </w:rPr>
        <w:t>film</w:t>
      </w:r>
    </w:p>
    <w:p w14:paraId="5264EB05" w14:textId="5E4B9FA4" w:rsidR="00277C78" w:rsidRDefault="001927B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7E95CBAC" wp14:editId="45DC04E6">
            <wp:simplePos x="0" y="0"/>
            <wp:positionH relativeFrom="column">
              <wp:posOffset>384175</wp:posOffset>
            </wp:positionH>
            <wp:positionV relativeFrom="paragraph">
              <wp:posOffset>196850</wp:posOffset>
            </wp:positionV>
            <wp:extent cx="2628900" cy="1739900"/>
            <wp:effectExtent l="0" t="0" r="0" b="0"/>
            <wp:wrapNone/>
            <wp:docPr id="9" name="図 9" descr="「megalith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megalith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16ABF7B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016F088D" w:rsid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mega</w:t>
      </w:r>
      <w:r>
        <w:rPr>
          <w:rFonts w:ascii="ＭＳ ゴシック" w:eastAsia="ＭＳ ゴシック" w:hAnsi="ＭＳ ゴシック"/>
          <w:sz w:val="96"/>
          <w:szCs w:val="96"/>
        </w:rPr>
        <w:t>lith</w:t>
      </w:r>
    </w:p>
    <w:p w14:paraId="7177ECA9" w14:textId="5466E74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0BEFC45" w14:textId="63311226" w:rsidR="00277C78" w:rsidRDefault="001927B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0F54C2F7" wp14:editId="35B725DD">
            <wp:simplePos x="0" y="0"/>
            <wp:positionH relativeFrom="column">
              <wp:posOffset>787400</wp:posOffset>
            </wp:positionH>
            <wp:positionV relativeFrom="paragraph">
              <wp:posOffset>127000</wp:posOffset>
            </wp:positionV>
            <wp:extent cx="1803400" cy="1803400"/>
            <wp:effectExtent l="0" t="0" r="6350" b="6350"/>
            <wp:wrapNone/>
            <wp:docPr id="10" name="図 10" descr="「microscope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microscope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93B2" w14:textId="02ED430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36697639" w:rsidR="00277C78" w:rsidRPr="000901D0" w:rsidRDefault="00DD186C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micro</w:t>
      </w:r>
      <w:r>
        <w:rPr>
          <w:rFonts w:ascii="ＭＳ ゴシック" w:eastAsia="ＭＳ ゴシック" w:hAnsi="ＭＳ ゴシック"/>
          <w:sz w:val="96"/>
          <w:szCs w:val="96"/>
        </w:rPr>
        <w:t>scope</w:t>
      </w:r>
    </w:p>
    <w:p w14:paraId="6090A72A" w14:textId="0D3B4D71" w:rsidR="00277C78" w:rsidRDefault="001927B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12D18886" wp14:editId="0E448519">
            <wp:simplePos x="0" y="0"/>
            <wp:positionH relativeFrom="column">
              <wp:posOffset>393700</wp:posOffset>
            </wp:positionH>
            <wp:positionV relativeFrom="paragraph">
              <wp:posOffset>152400</wp:posOffset>
            </wp:positionV>
            <wp:extent cx="2622550" cy="1739900"/>
            <wp:effectExtent l="0" t="0" r="6350" b="0"/>
            <wp:wrapNone/>
            <wp:docPr id="13" name="図 13" descr="「microbe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microbe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72BB0EF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6D2A1D8F" w:rsidR="00277C78" w:rsidRP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micro</w:t>
      </w:r>
      <w:r>
        <w:rPr>
          <w:rFonts w:ascii="ＭＳ ゴシック" w:eastAsia="ＭＳ ゴシック" w:hAnsi="ＭＳ ゴシック"/>
          <w:sz w:val="96"/>
          <w:szCs w:val="96"/>
        </w:rPr>
        <w:t>be</w:t>
      </w:r>
    </w:p>
    <w:p w14:paraId="5F21793E" w14:textId="72B9A7A1" w:rsidR="00277C78" w:rsidRDefault="00560AC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02B1251C" wp14:editId="29A93EB9">
            <wp:simplePos x="0" y="0"/>
            <wp:positionH relativeFrom="column">
              <wp:posOffset>723900</wp:posOffset>
            </wp:positionH>
            <wp:positionV relativeFrom="paragraph">
              <wp:posOffset>527050</wp:posOffset>
            </wp:positionV>
            <wp:extent cx="2317750" cy="1407779"/>
            <wp:effectExtent l="0" t="0" r="6350" b="2540"/>
            <wp:wrapNone/>
            <wp:docPr id="15" name="図 15" descr="「microwave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microwave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40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0B55B97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6D4727A8" w:rsid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micro</w:t>
      </w:r>
      <w:r>
        <w:rPr>
          <w:rFonts w:ascii="ＭＳ ゴシック" w:eastAsia="ＭＳ ゴシック" w:hAnsi="ＭＳ ゴシック"/>
          <w:sz w:val="96"/>
          <w:szCs w:val="96"/>
        </w:rPr>
        <w:t>wave</w:t>
      </w:r>
    </w:p>
    <w:p w14:paraId="02FF84B3" w14:textId="5652A63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03C007E9" w:rsidR="00277C78" w:rsidRDefault="001927B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6920AC5C" wp14:editId="1A9E7FC2">
            <wp:simplePos x="0" y="0"/>
            <wp:positionH relativeFrom="column">
              <wp:posOffset>981075</wp:posOffset>
            </wp:positionH>
            <wp:positionV relativeFrom="paragraph">
              <wp:posOffset>304800</wp:posOffset>
            </wp:positionV>
            <wp:extent cx="1479550" cy="1479550"/>
            <wp:effectExtent l="0" t="0" r="6350" b="6350"/>
            <wp:wrapNone/>
            <wp:docPr id="12" name="図 12" descr="「microphone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microphone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56E3FF2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5F899DE5" w:rsid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micro</w:t>
      </w:r>
      <w:r>
        <w:rPr>
          <w:rFonts w:ascii="ＭＳ ゴシック" w:eastAsia="ＭＳ ゴシック" w:hAnsi="ＭＳ ゴシック"/>
          <w:sz w:val="96"/>
          <w:szCs w:val="96"/>
        </w:rPr>
        <w:t>phone</w:t>
      </w:r>
    </w:p>
    <w:p w14:paraId="09FE22D1" w14:textId="3D7B420B" w:rsidR="00277C78" w:rsidRDefault="001927B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7F3F905A" wp14:editId="0F6E5293">
            <wp:simplePos x="0" y="0"/>
            <wp:positionH relativeFrom="column">
              <wp:posOffset>492125</wp:posOffset>
            </wp:positionH>
            <wp:positionV relativeFrom="paragraph">
              <wp:posOffset>69850</wp:posOffset>
            </wp:positionV>
            <wp:extent cx="2159000" cy="2159000"/>
            <wp:effectExtent l="0" t="0" r="0" b="0"/>
            <wp:wrapNone/>
            <wp:docPr id="14" name="図 14" descr="「megaphone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megaphone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070FA68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6AB0A11A" w:rsid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mega</w:t>
      </w:r>
      <w:r>
        <w:rPr>
          <w:rFonts w:ascii="ＭＳ ゴシック" w:eastAsia="ＭＳ ゴシック" w:hAnsi="ＭＳ ゴシック"/>
          <w:sz w:val="96"/>
          <w:szCs w:val="96"/>
        </w:rPr>
        <w:t>phone</w:t>
      </w:r>
    </w:p>
    <w:p w14:paraId="76BB7EA5" w14:textId="719AE062" w:rsidR="00277C78" w:rsidRDefault="00560AC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47D0AC23" wp14:editId="3684B9EB">
            <wp:simplePos x="0" y="0"/>
            <wp:positionH relativeFrom="column">
              <wp:posOffset>586105</wp:posOffset>
            </wp:positionH>
            <wp:positionV relativeFrom="paragraph">
              <wp:posOffset>546304</wp:posOffset>
            </wp:positionV>
            <wp:extent cx="2236177" cy="1333500"/>
            <wp:effectExtent l="0" t="0" r="0" b="0"/>
            <wp:wrapNone/>
            <wp:docPr id="16" name="図 16" descr="「watt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watt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77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12A57C3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32CB2F4A" w:rsid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mega</w:t>
      </w:r>
      <w:r>
        <w:rPr>
          <w:rFonts w:ascii="ＭＳ ゴシック" w:eastAsia="ＭＳ ゴシック" w:hAnsi="ＭＳ ゴシック"/>
          <w:sz w:val="96"/>
          <w:szCs w:val="96"/>
        </w:rPr>
        <w:t>watt</w:t>
      </w:r>
    </w:p>
    <w:p w14:paraId="026F8F98" w14:textId="2E34BE7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CE478F0" w14:textId="7AF590A6" w:rsidR="00277C78" w:rsidRDefault="00FC78D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1C7D9328" wp14:editId="3C93A0CA">
            <wp:simplePos x="0" y="0"/>
            <wp:positionH relativeFrom="column">
              <wp:posOffset>311150</wp:posOffset>
            </wp:positionH>
            <wp:positionV relativeFrom="paragraph">
              <wp:posOffset>203200</wp:posOffset>
            </wp:positionV>
            <wp:extent cx="2622550" cy="1739900"/>
            <wp:effectExtent l="0" t="0" r="6350" b="0"/>
            <wp:wrapNone/>
            <wp:docPr id="17" name="図 17" descr="「microscopic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microscopic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3F1" w14:textId="564A499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665F97DF" w:rsidR="00277C78" w:rsidRPr="00DD186C" w:rsidRDefault="00DD186C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DD186C">
        <w:rPr>
          <w:rFonts w:ascii="ＭＳ ゴシック" w:eastAsia="ＭＳ ゴシック" w:hAnsi="ＭＳ ゴシック"/>
          <w:color w:val="FF0000"/>
          <w:sz w:val="90"/>
          <w:szCs w:val="90"/>
        </w:rPr>
        <w:t>micro</w:t>
      </w:r>
      <w:r w:rsidRPr="00DD186C">
        <w:rPr>
          <w:rFonts w:ascii="ＭＳ ゴシック" w:eastAsia="ＭＳ ゴシック" w:hAnsi="ＭＳ ゴシック"/>
          <w:sz w:val="90"/>
          <w:szCs w:val="90"/>
        </w:rPr>
        <w:t>scopic</w:t>
      </w:r>
    </w:p>
    <w:p w14:paraId="40358AD1" w14:textId="5B706041" w:rsidR="00277C78" w:rsidRDefault="00FC78D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39E4E4EA" wp14:editId="6EA66CEE">
            <wp:simplePos x="0" y="0"/>
            <wp:positionH relativeFrom="column">
              <wp:posOffset>215900</wp:posOffset>
            </wp:positionH>
            <wp:positionV relativeFrom="paragraph">
              <wp:posOffset>234950</wp:posOffset>
            </wp:positionV>
            <wp:extent cx="2857500" cy="1600200"/>
            <wp:effectExtent l="0" t="0" r="0" b="0"/>
            <wp:wrapNone/>
            <wp:docPr id="19" name="図 19" descr="「microbiology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microbiology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5A17BB1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0EBF4FCF" w:rsidR="00277C78" w:rsidRPr="00DD186C" w:rsidRDefault="00DD186C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DD186C">
        <w:rPr>
          <w:rFonts w:ascii="ＭＳ ゴシック" w:eastAsia="ＭＳ ゴシック" w:hAnsi="ＭＳ ゴシック"/>
          <w:color w:val="FF0000"/>
          <w:sz w:val="80"/>
          <w:szCs w:val="80"/>
        </w:rPr>
        <w:t>micro</w:t>
      </w:r>
      <w:r w:rsidRPr="00DD186C">
        <w:rPr>
          <w:rFonts w:ascii="ＭＳ ゴシック" w:eastAsia="ＭＳ ゴシック" w:hAnsi="ＭＳ ゴシック"/>
          <w:sz w:val="80"/>
          <w:szCs w:val="80"/>
        </w:rPr>
        <w:t>biology</w:t>
      </w:r>
    </w:p>
    <w:p w14:paraId="5D5E1B1E" w14:textId="7E23272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E433153" w14:textId="25A1EBFF" w:rsidR="00277C78" w:rsidRPr="00DD186C" w:rsidRDefault="00FA5CEB" w:rsidP="00277C78">
      <w:pPr>
        <w:jc w:val="center"/>
        <w:rPr>
          <w:rFonts w:ascii="ＭＳ ゴシック" w:eastAsia="ＭＳ ゴシック" w:hAnsi="ＭＳ ゴシック"/>
          <w:sz w:val="144"/>
          <w:szCs w:val="144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7C10A5B1" wp14:editId="728F0DD5">
            <wp:simplePos x="0" y="0"/>
            <wp:positionH relativeFrom="column">
              <wp:posOffset>850900</wp:posOffset>
            </wp:positionH>
            <wp:positionV relativeFrom="paragraph">
              <wp:posOffset>25400</wp:posOffset>
            </wp:positionV>
            <wp:extent cx="1479550" cy="1238319"/>
            <wp:effectExtent l="0" t="0" r="6350" b="0"/>
            <wp:wrapNone/>
            <wp:docPr id="21" name="図 21" descr="「microprocessor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microprocessor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83EC7" w14:textId="6CBD5B0D" w:rsidR="00277C78" w:rsidRPr="00DD186C" w:rsidRDefault="00DD186C" w:rsidP="00277C78">
      <w:pPr>
        <w:jc w:val="center"/>
        <w:rPr>
          <w:rFonts w:ascii="ＭＳ ゴシック" w:eastAsia="ＭＳ ゴシック" w:hAnsi="ＭＳ ゴシック"/>
          <w:sz w:val="68"/>
          <w:szCs w:val="68"/>
        </w:rPr>
      </w:pPr>
      <w:r w:rsidRPr="00DD186C">
        <w:rPr>
          <w:rFonts w:ascii="ＭＳ ゴシック" w:eastAsia="ＭＳ ゴシック" w:hAnsi="ＭＳ ゴシック"/>
          <w:color w:val="FF0000"/>
          <w:sz w:val="68"/>
          <w:szCs w:val="68"/>
        </w:rPr>
        <w:t>micro</w:t>
      </w:r>
      <w:r w:rsidRPr="00DD186C">
        <w:rPr>
          <w:rFonts w:ascii="ＭＳ ゴシック" w:eastAsia="ＭＳ ゴシック" w:hAnsi="ＭＳ ゴシック"/>
          <w:sz w:val="68"/>
          <w:szCs w:val="68"/>
        </w:rPr>
        <w:t>processor</w:t>
      </w:r>
    </w:p>
    <w:p w14:paraId="34B43FD5" w14:textId="77777777" w:rsidR="00DD186C" w:rsidRDefault="00DD186C" w:rsidP="00DD186C">
      <w:pPr>
        <w:rPr>
          <w:rFonts w:ascii="ＭＳ ゴシック" w:eastAsia="ＭＳ ゴシック" w:hAnsi="ＭＳ ゴシック" w:hint="eastAsia"/>
          <w:sz w:val="96"/>
          <w:szCs w:val="96"/>
        </w:rPr>
      </w:pPr>
    </w:p>
    <w:p w14:paraId="077D8411" w14:textId="5E8AA62C" w:rsidR="00277C78" w:rsidRDefault="00FC78D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37F38918" wp14:editId="085EB3AB">
            <wp:simplePos x="0" y="0"/>
            <wp:positionH relativeFrom="column">
              <wp:posOffset>606720</wp:posOffset>
            </wp:positionH>
            <wp:positionV relativeFrom="paragraph">
              <wp:posOffset>93345</wp:posOffset>
            </wp:positionV>
            <wp:extent cx="2127250" cy="1900184"/>
            <wp:effectExtent l="0" t="0" r="6350" b="5080"/>
            <wp:wrapNone/>
            <wp:docPr id="18" name="図 18" descr="「megabyte clipa...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megabyte clipa...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900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591D928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5B04B11A" w:rsidR="00277C78" w:rsidRDefault="00DD186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D186C">
        <w:rPr>
          <w:rFonts w:ascii="ＭＳ ゴシック" w:eastAsia="ＭＳ ゴシック" w:hAnsi="ＭＳ ゴシック"/>
          <w:color w:val="FF0000"/>
          <w:sz w:val="96"/>
          <w:szCs w:val="96"/>
        </w:rPr>
        <w:t>mega</w:t>
      </w:r>
      <w:r>
        <w:rPr>
          <w:rFonts w:ascii="ＭＳ ゴシック" w:eastAsia="ＭＳ ゴシック" w:hAnsi="ＭＳ ゴシック"/>
          <w:sz w:val="96"/>
          <w:szCs w:val="96"/>
        </w:rPr>
        <w:t>byte</w:t>
      </w:r>
    </w:p>
    <w:p w14:paraId="6CCA8C7D" w14:textId="6A0B47F0" w:rsidR="00277C78" w:rsidRDefault="00FC78D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340FC5F0" wp14:editId="1A33F980">
            <wp:simplePos x="0" y="0"/>
            <wp:positionH relativeFrom="column">
              <wp:posOffset>942975</wp:posOffset>
            </wp:positionH>
            <wp:positionV relativeFrom="paragraph">
              <wp:posOffset>419100</wp:posOffset>
            </wp:positionV>
            <wp:extent cx="1625600" cy="1625600"/>
            <wp:effectExtent l="0" t="0" r="0" b="0"/>
            <wp:wrapNone/>
            <wp:docPr id="20" name="図 20" descr="「megahertz clip...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megahertz clip...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28734AD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0EE87D88" w:rsidR="00277C78" w:rsidRPr="00985344" w:rsidRDefault="00DD186C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DD186C">
        <w:rPr>
          <w:rFonts w:ascii="ＭＳ ゴシック" w:eastAsia="ＭＳ ゴシック" w:hAnsi="ＭＳ ゴシック"/>
          <w:color w:val="FF0000"/>
          <w:sz w:val="90"/>
          <w:szCs w:val="90"/>
        </w:rPr>
        <w:t>mega</w:t>
      </w:r>
      <w:r>
        <w:rPr>
          <w:rFonts w:ascii="ＭＳ ゴシック" w:eastAsia="ＭＳ ゴシック" w:hAnsi="ＭＳ ゴシック"/>
          <w:sz w:val="90"/>
          <w:szCs w:val="90"/>
        </w:rPr>
        <w:t>hertz</w:t>
      </w:r>
    </w:p>
    <w:p w14:paraId="4EC69B04" w14:textId="32375C56" w:rsidR="00277C78" w:rsidRDefault="00CC24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4ECA3F5D" wp14:editId="7DBED497">
            <wp:simplePos x="0" y="0"/>
            <wp:positionH relativeFrom="column">
              <wp:posOffset>803275</wp:posOffset>
            </wp:positionH>
            <wp:positionV relativeFrom="paragraph">
              <wp:posOffset>69215</wp:posOffset>
            </wp:positionV>
            <wp:extent cx="1790700" cy="1969211"/>
            <wp:effectExtent l="0" t="0" r="0" b="0"/>
            <wp:wrapNone/>
            <wp:docPr id="22" name="図 22" descr="「megalomania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「megalomania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69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435CF08" w14:textId="45A3A680" w:rsidR="00277C78" w:rsidRPr="002D6489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FBE47A4" w14:textId="1EE888EA" w:rsidR="00277C78" w:rsidRPr="003A3640" w:rsidRDefault="00DD186C" w:rsidP="003A3640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DD186C">
        <w:rPr>
          <w:rFonts w:ascii="ＭＳ ゴシック" w:eastAsia="ＭＳ ゴシック" w:hAnsi="ＭＳ ゴシック"/>
          <w:color w:val="FF0000"/>
          <w:sz w:val="90"/>
          <w:szCs w:val="90"/>
        </w:rPr>
        <w:t>mega</w:t>
      </w:r>
      <w:r>
        <w:rPr>
          <w:rFonts w:ascii="ＭＳ ゴシック" w:eastAsia="ＭＳ ゴシック" w:hAnsi="ＭＳ ゴシック"/>
          <w:sz w:val="90"/>
          <w:szCs w:val="90"/>
        </w:rPr>
        <w:t>lomania</w:t>
      </w:r>
    </w:p>
    <w:sectPr w:rsidR="00277C78" w:rsidRPr="003A3640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0901D0"/>
    <w:rsid w:val="001927B7"/>
    <w:rsid w:val="00277C78"/>
    <w:rsid w:val="002D6489"/>
    <w:rsid w:val="002F4DBC"/>
    <w:rsid w:val="00320130"/>
    <w:rsid w:val="003A3640"/>
    <w:rsid w:val="00442DA5"/>
    <w:rsid w:val="004443EC"/>
    <w:rsid w:val="004E2301"/>
    <w:rsid w:val="00560AC3"/>
    <w:rsid w:val="00666E93"/>
    <w:rsid w:val="006F77A8"/>
    <w:rsid w:val="00922015"/>
    <w:rsid w:val="00953B64"/>
    <w:rsid w:val="00985344"/>
    <w:rsid w:val="00993FAD"/>
    <w:rsid w:val="009E6F61"/>
    <w:rsid w:val="00A67DFC"/>
    <w:rsid w:val="00AD5E5D"/>
    <w:rsid w:val="00B81E20"/>
    <w:rsid w:val="00CB0991"/>
    <w:rsid w:val="00CC242E"/>
    <w:rsid w:val="00CF19E3"/>
    <w:rsid w:val="00D10A62"/>
    <w:rsid w:val="00D632D5"/>
    <w:rsid w:val="00DD186C"/>
    <w:rsid w:val="00EB59FE"/>
    <w:rsid w:val="00ED6193"/>
    <w:rsid w:val="00F12BDE"/>
    <w:rsid w:val="00F97A27"/>
    <w:rsid w:val="00FA5CEB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6054314/RH=b3JkLnlhaG9vLmNvLmpw/RB=/RU=aHR0cHM6Ly93d3cuYmVuZHNvdXJjZS5jb20vYmVuZC9iZW5kLW1hbi13aW5zLW1lZ2FidWNrcy1qYWNrcG90L0NvbnRlbnQ_b2lkPTExMTMzMTQ0/RS=%5eADB_p1jLEDX5_KtGhKcNkS4gYXhGxk-;_ylt=A2RivcUq84deOzwAjQ2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86055552/RH=b3JkLnlhaG9vLmNvLmpw/RB=/RU=aHR0cHM6Ly9uZXdzLnZpcmdpbmlhLmVkdS9jb250ZW50L3Bpb25lZXJpbmctcmVzZWFyY2gtY291bGQtcGF2ZS13YXktbWljcm9iZS1taWNyb2JyZXdlcmllcy1hY3Jvc3Mtc3RhdGU-/RS=%5eADBH2Oy.d3q_WNv1FcN.lHFCYuenlQ-;_ylt=A2RCK.__94deBGcA1AiU3uV7;_ylu=X3oDMTBiaGxjcmduBHZ0aWQDanBjMDAy" TargetMode="External"/><Relationship Id="rId26" Type="http://schemas.openxmlformats.org/officeDocument/2006/relationships/hyperlink" Target="https://ord.yahoo.co.jp/o/image/RV=1/RE=1586057357/RH=b3JkLnlhaG9vLmNvLmpw/RB=/RU=aHR0cHM6Ly9hbWVyaWNhbmhpc3Rvcnkuc2kuZWR1L3Bvd2VyaW5nL2Jhc2ljcy93YXR0Lmh0bQ--/RS=%5eADBqBHCEnYI8n6NmoVb8JSAidtb6m0-;_ylt=A2RCA9YM_4de6F4AERy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86057804/RH=b3JkLnlhaG9vLmNvLmpw/RB=/RU=aHR0cHM6Ly93d3cuY2Fuc3RvY2twaG90by5qcC9pbGx1c3RyYXRpb24vbWIuaHRtbA--/RS=%5eADBuDMZoN9FYxY2_dzCCKtJ6IiJtDU-;_ylt=A2RivbbMAIheXWgAOgq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86054179/RH=b3JkLnlhaG9vLmNvLmpw/RB=/RU=aHR0cDovL3d3dy5taWNyb2dyYXBoaWNzLmNvLm56L21pY3JvZmlsbS9vdmVydmlldy8-/RS=%5eADB8S7QetdSB2mmtfGl.fcE6Zn7PO0-;_ylt=A2RCK_Gi8odez24AtCe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86058211/RH=b3JkLnlhaG9vLmNvLmpw/RB=/RU=aHR0cHM6Ly9odWJwYWdlcy5jb20vaGVhbHRoL01lZ2Fsb21hbmlhLWFuZC1pdHMtQ2F1c2VzLUNhbi1pdC1iZS1DdXJlZA--/RS=%5eADBFkBmVsWGeZ2TNCnhpP.qWscV818-;_ylt=A2RivbdjAohe_kMAbxu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6055491/RH=b3JkLnlhaG9vLmNvLmpw/RB=/RU=aHR0cHM6Ly93d3cubWljcm9zY29wZS5jb20vbW90aWMtYmEzMTBlLWVsaXRlLWNvbXBvdW5kLW1pY3Jvc2NvcGUuaHRtbA--/RS=%5eADBCILQruv3s6fdV1dmpPixf51k5LU-;_ylt=A2RCL6fD94decnkAkR6U3uV7;_ylu=X3oDMTBiaGxjcmduBHZ0aWQDanBjMDAy" TargetMode="External"/><Relationship Id="rId20" Type="http://schemas.openxmlformats.org/officeDocument/2006/relationships/hyperlink" Target="https://ord.yahoo.co.jp/o/image/RV=1/RE=1586056725/RH=b3JkLnlhaG9vLmNvLmpw/RB=/RU=aHR0cHM6Ly93d3cuYW1hem9uLmNvbS9Db21mZWUtRU03MjBDUEwtUE0tQ291bnRlcnRvcC1NaWNyb3dhdmUtT25lLVRvdWNoL2RwL0IwN0dWNzhaS0s-/RS=%5eADB1yM8BqF29LL1hO.joUEJNq5Rkpk-;_ylt=A2RCKw6U_IdeyFcAbSu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6054113/RH=b3JkLnlhaG9vLmNvLmpw/RB=/RU=aHR0cHM6Ly93d3cubGlmZXdpcmUuY29tL3doYXQtaXMtYS1tZWdhYml0LTI0ODM0MTI-/RS=%5eADBxCyN.UYQ.9qK5327ZdgocLMroJU-;_ylt=A2RCD1Bg8ode22oA.D2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86055585/RH=b3JkLnlhaG9vLmNvLmpw/RB=/RU=aHR0cHM6Ly93d3cuYW1hem9uLmNvLmpwL0Nyb292ZSVFMyU4MyVBMSVFMyU4MiVBQyVFMyU4MyU5NSVFMyU4MiVBOSVFMyU4MyVCMy0lRTMlODIlQjUlRTMlODIlQTQlRTMlODMlQUMlRTMlODMlQjMlRTQlQkIlOTglRTMlODElOEQlRTYlOEIlQTElRTUlQTMlQjAlRTUlOTklQTgtMzAlRTMlODMlQUYlRTMlODMlODMlRTMlODMlODgtJUU5JUFCJTk4JUU1JTg3JUJBJUU1JThBJTlCLSVFOCVCQiVCRCVFOSU4NyU4RiVFOCVCNSVBNCVFMyU4MSVBOCVFNyU5OSVCRC9kcC9CMDBGUDE5TEFF/RS=%5eADBTkvpq0ft4xSkHVYw6.9Flu0RMZI-;_ylt=A2RCKw4h.IdefgYAKRGU3uV7;_ylu=X3oDMTBiaGxjcmduBHZ0aWQDanBjMDAy" TargetMode="External"/><Relationship Id="rId32" Type="http://schemas.openxmlformats.org/officeDocument/2006/relationships/hyperlink" Target="https://ord.yahoo.co.jp/o/image/RV=1/RE=1586058090/RH=b3JkLnlhaG9vLmNvLmpw/RB=/RU=aHR0cHM6Ly93d3cuZWxwcm9jdXMuY29tL2V2b2x1dGlvbi1vZi1taWNyb3Byb2Nlc3Nvci13aXRoLWFwcGxpY2F0aW9ucy8-/RS=%5eADBj00Ao0gyyM0lkUxmolTt0wkyp7Q-;_ylt=A2Rivb3qAYheNjkA7Qa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86057687/RH=b3JkLnlhaG9vLmNvLmpw/RB=/RU=aHR0cHM6Ly93d3cuZHJ1Z3RhcmdldHJldmlldy5jb20vbmV3cy8zMDk0Ni9taWNyb3Njb3BpYy1ibG9vZC1pbmZlY3Rpb24tdGhlcmFwaWVzLw--/RS=%5eADB6gAB6huGkOGG0lqmA2f5xgzRXi0-;_ylt=A2Rivc5WAIheS1oAlAmU3uV7;_ylu=X3oDMTBiaGxjcmduBHZ0aWQDanBjMDAy" TargetMode="External"/><Relationship Id="rId36" Type="http://schemas.openxmlformats.org/officeDocument/2006/relationships/hyperlink" Target="https://ord.yahoo.co.jp/o/image/RV=1/RE=1586057928/RH=b3JkLnlhaG9vLmNvLmpw/RB=/RU=aHR0cHM6Ly93d3cuY2xlYW5wbmcuY29tL2ZyZWUvbWVnYWhlcnR6Lmh0bWw-/RS=%5eADBnv1RJOnE8KpUuxeW6vtMUFgc0u4-;_ylt=A2RinFNIAYheBW0AHwaU3uV7;_ylu=X3oDMTBiaGxjcmduBHZ0aWQDanBjMDAy" TargetMode="External"/><Relationship Id="rId10" Type="http://schemas.openxmlformats.org/officeDocument/2006/relationships/hyperlink" Target="https://ord.yahoo.co.jp/o/image/RV=1/RE=1586053907/RH=b3JkLnlhaG9vLmNvLmpw/RB=/RU=aHR0cHM6Ly93d3cubW91c2VyLmpwL21pY3JvY2hpcC1ldGhlcm5ldC1vZi1ldmVyeXRoaW5nLw--/RS=%5eADBlwGLY9ot9ELZxYjLnIh0mIBfqi4-;_ylt=A2RCA9eS8YdehRsAhgu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86053870/RH=b3JkLnlhaG9vLmNvLmpw/RB=/RU=aHR0cHM6Ly93d3cudmFuaXR5ZmFpci5jb20vc3R5bGUvMjAxNi8wNi93aWxsLXNtaXRoLW1vdmllLXN0YXItcmVncmV0/RS=%5eADB3oXBrCLcPQaI6Ic3gXu04N7JAfU-;_ylt=A2RCKwdu8YdemRoA.BG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86055349/RH=b3JkLnlhaG9vLmNvLmpw/RB=/RU=aHR0cHM6Ly93d3cubGl2ZXNjaWVuY2UuY29tLzY0NzQ2LXN0b25laGVuZ2UtbWVnYWxpdGgtY29tbW9uLW9yaWdpbi5odG1s/RS=%5eADBsORF1wgBSt7pXFFAsDcD0AUi2Jw-;_ylt=A2RCA.Q094def3YAnx2U3uV7;_ylu=X3oDMTBiaGxjcmduBHZ0aWQDanBjMDAy" TargetMode="External"/><Relationship Id="rId22" Type="http://schemas.openxmlformats.org/officeDocument/2006/relationships/hyperlink" Target="https://ord.yahoo.co.jp/o/image/RV=1/RE=1586055519/RH=b3JkLnlhaG9vLmNvLmpw/RB=/RU=aHR0cHM6Ly93d3cuYmhwaG90b3ZpZGVvLmNvbS9jL3Byb2R1Y3QvMTA0NjQ3NC1SRUcvcG9sc2VuX2hoX2ljX2hhbmRoZWxkX2NvbmRlbnNlcl9mb3JfaW9zLmh0bWw-/RS=%5eADBaxMYafQ_AarNjTWl564GUnNnxFM-;_ylt=A2RCD07e94deaEIApjy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86057854/RH=b3JkLnlhaG9vLmNvLmpw/RB=/RU=aHR0cHM6Ly9qb2JzLm5ld3NjaWVudGlzdC5jb20vYXJ0aWNsZS93aGF0LWRvZXMtYS1taWNyb2Jpb2xvZ2lzdC1kby0v/RS=%5eADBs8OSW342.4uqHF_eNnIYUgPDFV4-;_ylt=A2Riolz.AIhekmIARQO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6</cp:revision>
  <cp:lastPrinted>2020-03-29T06:30:00Z</cp:lastPrinted>
  <dcterms:created xsi:type="dcterms:W3CDTF">2020-04-04T02:01:00Z</dcterms:created>
  <dcterms:modified xsi:type="dcterms:W3CDTF">2020-04-04T03:54:00Z</dcterms:modified>
</cp:coreProperties>
</file>