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A649" w14:textId="148F2B8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53867053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4AEC6F8D" wp14:editId="2F42CC4F">
            <wp:simplePos x="0" y="0"/>
            <wp:positionH relativeFrom="column">
              <wp:posOffset>844550</wp:posOffset>
            </wp:positionH>
            <wp:positionV relativeFrom="paragraph">
              <wp:posOffset>368300</wp:posOffset>
            </wp:positionV>
            <wp:extent cx="1708150" cy="1708150"/>
            <wp:effectExtent l="0" t="0" r="6350" b="6350"/>
            <wp:wrapNone/>
            <wp:docPr id="1" name="図 1" descr="「super child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super child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23D2750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0CCAC993" w:rsidR="00B81E20" w:rsidRPr="00F463ED" w:rsidRDefault="004D1308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F463ED">
        <w:rPr>
          <w:rFonts w:ascii="ＭＳ ゴシック" w:eastAsia="ＭＳ ゴシック" w:hAnsi="ＭＳ ゴシック" w:hint="eastAsia"/>
          <w:color w:val="FF0000"/>
          <w:sz w:val="96"/>
          <w:szCs w:val="96"/>
        </w:rPr>
        <w:t>s</w:t>
      </w:r>
      <w:r w:rsidRPr="00F463ED">
        <w:rPr>
          <w:rFonts w:ascii="ＭＳ ゴシック" w:eastAsia="ＭＳ ゴシック" w:hAnsi="ＭＳ ゴシック"/>
          <w:color w:val="FF0000"/>
          <w:sz w:val="96"/>
          <w:szCs w:val="96"/>
        </w:rPr>
        <w:t>uper</w:t>
      </w:r>
    </w:p>
    <w:p w14:paraId="58EFF0CC" w14:textId="337FE91C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7E80255D" wp14:editId="6AF51B0F">
            <wp:simplePos x="0" y="0"/>
            <wp:positionH relativeFrom="column">
              <wp:posOffset>304800</wp:posOffset>
            </wp:positionH>
            <wp:positionV relativeFrom="paragraph">
              <wp:posOffset>368300</wp:posOffset>
            </wp:positionV>
            <wp:extent cx="2622550" cy="1739900"/>
            <wp:effectExtent l="0" t="0" r="6350" b="0"/>
            <wp:wrapNone/>
            <wp:docPr id="3" name="図 3" descr="「superb school 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superb school 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76A8598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29B2520D" w:rsidR="00277C78" w:rsidRPr="00277C78" w:rsidRDefault="00F463E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F463ED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>
        <w:rPr>
          <w:rFonts w:ascii="ＭＳ ゴシック" w:eastAsia="ＭＳ ゴシック" w:hAnsi="ＭＳ ゴシック"/>
          <w:sz w:val="96"/>
          <w:szCs w:val="96"/>
        </w:rPr>
        <w:t>b</w:t>
      </w:r>
    </w:p>
    <w:p w14:paraId="455A2A3A" w14:textId="36C00CFB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19CF1E94" wp14:editId="546ED21C">
            <wp:simplePos x="0" y="0"/>
            <wp:positionH relativeFrom="column">
              <wp:posOffset>609600</wp:posOffset>
            </wp:positionH>
            <wp:positionV relativeFrom="paragraph">
              <wp:posOffset>69850</wp:posOffset>
            </wp:positionV>
            <wp:extent cx="2139950" cy="2139950"/>
            <wp:effectExtent l="0" t="0" r="0" b="0"/>
            <wp:wrapNone/>
            <wp:docPr id="6" name="図 6" descr="「superstar scho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superstar scho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7BB3AB5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36A43E73" w:rsidR="00277C78" w:rsidRPr="00277C78" w:rsidRDefault="00F463E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F463ED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>
        <w:rPr>
          <w:rFonts w:ascii="ＭＳ ゴシック" w:eastAsia="ＭＳ ゴシック" w:hAnsi="ＭＳ ゴシック"/>
          <w:sz w:val="96"/>
          <w:szCs w:val="96"/>
        </w:rPr>
        <w:t>star</w:t>
      </w:r>
    </w:p>
    <w:p w14:paraId="7BD2D682" w14:textId="31EDB4F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000F5DE7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309F369A" wp14:editId="112D15C4">
            <wp:simplePos x="0" y="0"/>
            <wp:positionH relativeFrom="column">
              <wp:posOffset>269875</wp:posOffset>
            </wp:positionH>
            <wp:positionV relativeFrom="paragraph">
              <wp:posOffset>69850</wp:posOffset>
            </wp:positionV>
            <wp:extent cx="2622550" cy="1739900"/>
            <wp:effectExtent l="0" t="0" r="6350" b="0"/>
            <wp:wrapNone/>
            <wp:docPr id="2" name="図 2" descr="「supersonic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supersonic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1CD3AFE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12CCC56D" w:rsidR="00277C78" w:rsidRPr="00666E93" w:rsidRDefault="00F463ED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F463ED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>
        <w:rPr>
          <w:rFonts w:ascii="ＭＳ ゴシック" w:eastAsia="ＭＳ ゴシック" w:hAnsi="ＭＳ ゴシック"/>
          <w:sz w:val="96"/>
          <w:szCs w:val="96"/>
        </w:rPr>
        <w:t>sonic</w:t>
      </w:r>
    </w:p>
    <w:p w14:paraId="17182DAC" w14:textId="54BEB220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5FB81C7B" wp14:editId="2A0375FB">
            <wp:simplePos x="0" y="0"/>
            <wp:positionH relativeFrom="column">
              <wp:posOffset>746125</wp:posOffset>
            </wp:positionH>
            <wp:positionV relativeFrom="paragraph">
              <wp:posOffset>69850</wp:posOffset>
            </wp:positionV>
            <wp:extent cx="1905000" cy="1905000"/>
            <wp:effectExtent l="0" t="0" r="0" b="0"/>
            <wp:wrapNone/>
            <wp:docPr id="5" name="図 5" descr="「superglue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superglue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5F33D3B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3FAF9D14" w:rsidR="00277C78" w:rsidRP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6F9AED16" wp14:editId="14057D21">
            <wp:simplePos x="0" y="0"/>
            <wp:positionH relativeFrom="column">
              <wp:posOffset>0</wp:posOffset>
            </wp:positionH>
            <wp:positionV relativeFrom="paragraph">
              <wp:posOffset>890905</wp:posOffset>
            </wp:positionV>
            <wp:extent cx="3251037" cy="2156863"/>
            <wp:effectExtent l="0" t="0" r="6985" b="0"/>
            <wp:wrapNone/>
            <wp:docPr id="7" name="図 7" descr="「supermodel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supermodel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37" cy="2156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3ED" w:rsidRPr="00F463ED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 w:rsidR="00F463ED">
        <w:rPr>
          <w:rFonts w:ascii="ＭＳ ゴシック" w:eastAsia="ＭＳ ゴシック" w:hAnsi="ＭＳ ゴシック"/>
          <w:sz w:val="96"/>
          <w:szCs w:val="96"/>
        </w:rPr>
        <w:t>glue</w:t>
      </w:r>
    </w:p>
    <w:p w14:paraId="5264EB05" w14:textId="4517DE1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4990672" w14:textId="07B820D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75B9C0C6" w:rsidR="00277C78" w:rsidRDefault="00F463E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F463ED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>
        <w:rPr>
          <w:rFonts w:ascii="ＭＳ ゴシック" w:eastAsia="ＭＳ ゴシック" w:hAnsi="ＭＳ ゴシック"/>
          <w:sz w:val="96"/>
          <w:szCs w:val="96"/>
        </w:rPr>
        <w:t>model</w:t>
      </w:r>
    </w:p>
    <w:p w14:paraId="7177ECA9" w14:textId="6FE08C3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0BEFC45" w14:textId="42C67789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100576D8" wp14:editId="0C93B104">
            <wp:simplePos x="0" y="0"/>
            <wp:positionH relativeFrom="column">
              <wp:posOffset>304800</wp:posOffset>
            </wp:positionH>
            <wp:positionV relativeFrom="paragraph">
              <wp:posOffset>209550</wp:posOffset>
            </wp:positionV>
            <wp:extent cx="2622550" cy="1739900"/>
            <wp:effectExtent l="0" t="0" r="6350" b="0"/>
            <wp:wrapNone/>
            <wp:docPr id="8" name="図 8" descr="「superior infer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superior infer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93B2" w14:textId="66EA3A2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4A46C116" w:rsidR="00277C78" w:rsidRDefault="00AC538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AC5388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>
        <w:rPr>
          <w:rFonts w:ascii="ＭＳ ゴシック" w:eastAsia="ＭＳ ゴシック" w:hAnsi="ＭＳ ゴシック"/>
          <w:sz w:val="96"/>
          <w:szCs w:val="96"/>
        </w:rPr>
        <w:t>ior</w:t>
      </w:r>
    </w:p>
    <w:p w14:paraId="6090A72A" w14:textId="655F42CD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6689D20A" wp14:editId="5476DE89">
            <wp:simplePos x="0" y="0"/>
            <wp:positionH relativeFrom="column">
              <wp:posOffset>419100</wp:posOffset>
            </wp:positionH>
            <wp:positionV relativeFrom="paragraph">
              <wp:posOffset>323850</wp:posOffset>
            </wp:positionV>
            <wp:extent cx="2520950" cy="1809750"/>
            <wp:effectExtent l="0" t="0" r="0" b="0"/>
            <wp:wrapNone/>
            <wp:docPr id="10" name="図 10" descr="「supersede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supersede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7E32291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37B6FA92" w:rsidR="00277C78" w:rsidRPr="00277C78" w:rsidRDefault="00AC538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AC5388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>
        <w:rPr>
          <w:rFonts w:ascii="ＭＳ ゴシック" w:eastAsia="ＭＳ ゴシック" w:hAnsi="ＭＳ ゴシック"/>
          <w:sz w:val="96"/>
          <w:szCs w:val="96"/>
        </w:rPr>
        <w:t>sede</w:t>
      </w:r>
    </w:p>
    <w:p w14:paraId="5F21793E" w14:textId="34CF2B12" w:rsidR="00277C78" w:rsidRDefault="005D47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726D77B5" wp14:editId="11710F04">
            <wp:simplePos x="0" y="0"/>
            <wp:positionH relativeFrom="column">
              <wp:posOffset>527050</wp:posOffset>
            </wp:positionH>
            <wp:positionV relativeFrom="paragraph">
              <wp:posOffset>266700</wp:posOffset>
            </wp:positionV>
            <wp:extent cx="1752600" cy="1752600"/>
            <wp:effectExtent l="0" t="0" r="0" b="0"/>
            <wp:wrapNone/>
            <wp:docPr id="12" name="図 12" descr="「superimpose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superimpose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5641C92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2AC49863" w:rsidR="00277C78" w:rsidRPr="00AC5388" w:rsidRDefault="00AC5388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AC5388">
        <w:rPr>
          <w:rFonts w:ascii="ＭＳ ゴシック" w:eastAsia="ＭＳ ゴシック" w:hAnsi="ＭＳ ゴシック"/>
          <w:color w:val="FF0000"/>
          <w:sz w:val="88"/>
          <w:szCs w:val="88"/>
        </w:rPr>
        <w:t>super</w:t>
      </w:r>
      <w:r w:rsidRPr="00AC5388">
        <w:rPr>
          <w:rFonts w:ascii="ＭＳ ゴシック" w:eastAsia="ＭＳ ゴシック" w:hAnsi="ＭＳ ゴシック"/>
          <w:sz w:val="88"/>
          <w:szCs w:val="88"/>
        </w:rPr>
        <w:t>impose</w:t>
      </w:r>
    </w:p>
    <w:p w14:paraId="02FF84B3" w14:textId="32753B8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4A0D1BF8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3BB33495" wp14:editId="49ACD3EE">
            <wp:simplePos x="0" y="0"/>
            <wp:positionH relativeFrom="column">
              <wp:posOffset>320675</wp:posOffset>
            </wp:positionH>
            <wp:positionV relativeFrom="paragraph">
              <wp:posOffset>234950</wp:posOffset>
            </wp:positionV>
            <wp:extent cx="2622550" cy="1739900"/>
            <wp:effectExtent l="0" t="0" r="6350" b="0"/>
            <wp:wrapNone/>
            <wp:docPr id="9" name="図 9" descr="「superpower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superpower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0EA77A5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3046B3E7" w:rsidR="00277C78" w:rsidRDefault="00AC538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AC5388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>
        <w:rPr>
          <w:rFonts w:ascii="ＭＳ ゴシック" w:eastAsia="ＭＳ ゴシック" w:hAnsi="ＭＳ ゴシック"/>
          <w:sz w:val="96"/>
          <w:szCs w:val="96"/>
        </w:rPr>
        <w:t>power</w:t>
      </w:r>
    </w:p>
    <w:p w14:paraId="09FE22D1" w14:textId="30250EE3" w:rsidR="00277C78" w:rsidRDefault="003B5A7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2393C6D6" wp14:editId="5B9C7633">
            <wp:simplePos x="0" y="0"/>
            <wp:positionH relativeFrom="column">
              <wp:posOffset>344805</wp:posOffset>
            </wp:positionH>
            <wp:positionV relativeFrom="paragraph">
              <wp:posOffset>260421</wp:posOffset>
            </wp:positionV>
            <wp:extent cx="2775692" cy="1841500"/>
            <wp:effectExtent l="0" t="0" r="5715" b="6350"/>
            <wp:wrapNone/>
            <wp:docPr id="11" name="図 11" descr="「supervise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supervise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92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1DF08B8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23949079" w:rsidR="00277C78" w:rsidRDefault="00AC538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AC5388">
        <w:rPr>
          <w:rFonts w:ascii="ＭＳ ゴシック" w:eastAsia="ＭＳ ゴシック" w:hAnsi="ＭＳ ゴシック"/>
          <w:color w:val="FF0000"/>
          <w:sz w:val="96"/>
          <w:szCs w:val="96"/>
        </w:rPr>
        <w:t>super</w:t>
      </w:r>
      <w:r>
        <w:rPr>
          <w:rFonts w:ascii="ＭＳ ゴシック" w:eastAsia="ＭＳ ゴシック" w:hAnsi="ＭＳ ゴシック"/>
          <w:sz w:val="96"/>
          <w:szCs w:val="96"/>
        </w:rPr>
        <w:t>vise</w:t>
      </w:r>
    </w:p>
    <w:p w14:paraId="76BB7EA5" w14:textId="6B17470A" w:rsidR="00277C78" w:rsidRDefault="005D47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2DD8B8B3" wp14:editId="7B9414BC">
            <wp:simplePos x="0" y="0"/>
            <wp:positionH relativeFrom="column">
              <wp:posOffset>422275</wp:posOffset>
            </wp:positionH>
            <wp:positionV relativeFrom="paragraph">
              <wp:posOffset>50800</wp:posOffset>
            </wp:positionV>
            <wp:extent cx="2241550" cy="2038350"/>
            <wp:effectExtent l="0" t="0" r="6350" b="0"/>
            <wp:wrapNone/>
            <wp:docPr id="13" name="図 13" descr="「superlative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superlative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4818663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28AD2F6D" w:rsidR="00277C78" w:rsidRPr="00AC5388" w:rsidRDefault="00AC5388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AC5388">
        <w:rPr>
          <w:rFonts w:ascii="ＭＳ ゴシック" w:eastAsia="ＭＳ ゴシック" w:hAnsi="ＭＳ ゴシック"/>
          <w:color w:val="FF0000"/>
          <w:sz w:val="88"/>
          <w:szCs w:val="88"/>
        </w:rPr>
        <w:t>super</w:t>
      </w:r>
      <w:r w:rsidRPr="00AC5388">
        <w:rPr>
          <w:rFonts w:ascii="ＭＳ ゴシック" w:eastAsia="ＭＳ ゴシック" w:hAnsi="ＭＳ ゴシック"/>
          <w:sz w:val="88"/>
          <w:szCs w:val="88"/>
        </w:rPr>
        <w:t>lative</w:t>
      </w:r>
    </w:p>
    <w:p w14:paraId="026F8F98" w14:textId="1124ED92" w:rsidR="00277C78" w:rsidRDefault="005D47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70528" behindDoc="1" locked="0" layoutInCell="1" allowOverlap="1" wp14:anchorId="067B78C3" wp14:editId="468015B9">
            <wp:simplePos x="0" y="0"/>
            <wp:positionH relativeFrom="column">
              <wp:posOffset>533400</wp:posOffset>
            </wp:positionH>
            <wp:positionV relativeFrom="paragraph">
              <wp:posOffset>838200</wp:posOffset>
            </wp:positionV>
            <wp:extent cx="2076450" cy="2197100"/>
            <wp:effectExtent l="0" t="0" r="0" b="0"/>
            <wp:wrapNone/>
            <wp:docPr id="14" name="図 14" descr="「superiority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superiority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9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478F0" w14:textId="53B1535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40043F1" w14:textId="766EBBB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55270113" w:rsidR="00277C78" w:rsidRPr="00AC5388" w:rsidRDefault="005D47E1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6BB01F92" wp14:editId="5982953B">
            <wp:simplePos x="0" y="0"/>
            <wp:positionH relativeFrom="column">
              <wp:posOffset>280035</wp:posOffset>
            </wp:positionH>
            <wp:positionV relativeFrom="paragraph">
              <wp:posOffset>831850</wp:posOffset>
            </wp:positionV>
            <wp:extent cx="2805950" cy="2051050"/>
            <wp:effectExtent l="0" t="0" r="0" b="6350"/>
            <wp:wrapNone/>
            <wp:docPr id="16" name="図 16" descr="「superstructure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superstructure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388" w:rsidRPr="00407185">
        <w:rPr>
          <w:rFonts w:ascii="ＭＳ ゴシック" w:eastAsia="ＭＳ ゴシック" w:hAnsi="ＭＳ ゴシック"/>
          <w:color w:val="FF0000"/>
          <w:sz w:val="88"/>
          <w:szCs w:val="88"/>
        </w:rPr>
        <w:t>super</w:t>
      </w:r>
      <w:r w:rsidR="00AC5388" w:rsidRPr="00AC5388">
        <w:rPr>
          <w:rFonts w:ascii="ＭＳ ゴシック" w:eastAsia="ＭＳ ゴシック" w:hAnsi="ＭＳ ゴシック"/>
          <w:sz w:val="88"/>
          <w:szCs w:val="88"/>
        </w:rPr>
        <w:t>iority</w:t>
      </w:r>
    </w:p>
    <w:p w14:paraId="40358AD1" w14:textId="3F7FD18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11B378C" w14:textId="1CE9EC9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430E1050" w:rsidR="00277C78" w:rsidRDefault="00AC5388" w:rsidP="00277C78">
      <w:pPr>
        <w:jc w:val="center"/>
        <w:rPr>
          <w:rFonts w:ascii="ＭＳ ゴシック" w:eastAsia="ＭＳ ゴシック" w:hAnsi="ＭＳ ゴシック"/>
          <w:sz w:val="68"/>
          <w:szCs w:val="68"/>
        </w:rPr>
      </w:pPr>
      <w:r w:rsidRPr="00407185">
        <w:rPr>
          <w:rFonts w:ascii="ＭＳ ゴシック" w:eastAsia="ＭＳ ゴシック" w:hAnsi="ＭＳ ゴシック"/>
          <w:color w:val="FF0000"/>
          <w:sz w:val="68"/>
          <w:szCs w:val="68"/>
        </w:rPr>
        <w:t>super</w:t>
      </w:r>
      <w:r w:rsidRPr="00AC5388">
        <w:rPr>
          <w:rFonts w:ascii="ＭＳ ゴシック" w:eastAsia="ＭＳ ゴシック" w:hAnsi="ＭＳ ゴシック"/>
          <w:sz w:val="68"/>
          <w:szCs w:val="68"/>
        </w:rPr>
        <w:t>structure</w:t>
      </w:r>
    </w:p>
    <w:p w14:paraId="0D949838" w14:textId="17409431" w:rsidR="00AC5388" w:rsidRPr="00AC5388" w:rsidRDefault="00AC5388" w:rsidP="00277C78">
      <w:pPr>
        <w:jc w:val="center"/>
        <w:rPr>
          <w:rFonts w:ascii="ＭＳ ゴシック" w:eastAsia="ＭＳ ゴシック" w:hAnsi="ＭＳ ゴシック"/>
          <w:sz w:val="68"/>
          <w:szCs w:val="68"/>
        </w:rPr>
      </w:pPr>
    </w:p>
    <w:p w14:paraId="5D5E1B1E" w14:textId="17CDA599" w:rsidR="00277C78" w:rsidRDefault="005D47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6E1D3331" wp14:editId="0AF5F61E">
            <wp:simplePos x="0" y="0"/>
            <wp:positionH relativeFrom="column">
              <wp:posOffset>438150</wp:posOffset>
            </wp:positionH>
            <wp:positionV relativeFrom="paragraph">
              <wp:posOffset>69850</wp:posOffset>
            </wp:positionV>
            <wp:extent cx="2501900" cy="1828800"/>
            <wp:effectExtent l="0" t="0" r="0" b="0"/>
            <wp:wrapNone/>
            <wp:docPr id="19" name="図 19" descr="「supervision ch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supervision ch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1AADC79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79D8C45E" w:rsidR="00277C78" w:rsidRPr="00AC5388" w:rsidRDefault="00AC5388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407185">
        <w:rPr>
          <w:rFonts w:ascii="ＭＳ ゴシック" w:eastAsia="ＭＳ ゴシック" w:hAnsi="ＭＳ ゴシック"/>
          <w:color w:val="FF0000"/>
          <w:sz w:val="88"/>
          <w:szCs w:val="88"/>
        </w:rPr>
        <w:t>super</w:t>
      </w:r>
      <w:r w:rsidRPr="00AC5388">
        <w:rPr>
          <w:rFonts w:ascii="ＭＳ ゴシック" w:eastAsia="ＭＳ ゴシック" w:hAnsi="ＭＳ ゴシック"/>
          <w:sz w:val="88"/>
          <w:szCs w:val="88"/>
        </w:rPr>
        <w:t>vision</w:t>
      </w:r>
    </w:p>
    <w:p w14:paraId="071D3B6D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77D8411" w14:textId="713E4455" w:rsidR="00277C78" w:rsidRDefault="005D47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60C4AB69" wp14:editId="3C775E5E">
            <wp:simplePos x="0" y="0"/>
            <wp:positionH relativeFrom="column">
              <wp:posOffset>409575</wp:posOffset>
            </wp:positionH>
            <wp:positionV relativeFrom="paragraph">
              <wp:posOffset>69850</wp:posOffset>
            </wp:positionV>
            <wp:extent cx="2463800" cy="1847850"/>
            <wp:effectExtent l="0" t="0" r="0" b="0"/>
            <wp:wrapNone/>
            <wp:docPr id="15" name="図 15" descr="「supercilious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supercilious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2DE1" w14:textId="6FD59EE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099D5064" w:rsidR="00277C78" w:rsidRPr="00AC5388" w:rsidRDefault="00AC5388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407185">
        <w:rPr>
          <w:rFonts w:ascii="ＭＳ ゴシック" w:eastAsia="ＭＳ ゴシック" w:hAnsi="ＭＳ ゴシック"/>
          <w:color w:val="FF0000"/>
          <w:sz w:val="80"/>
          <w:szCs w:val="80"/>
        </w:rPr>
        <w:t>super</w:t>
      </w:r>
      <w:r w:rsidRPr="00AC5388">
        <w:rPr>
          <w:rFonts w:ascii="ＭＳ ゴシック" w:eastAsia="ＭＳ ゴシック" w:hAnsi="ＭＳ ゴシック"/>
          <w:sz w:val="80"/>
          <w:szCs w:val="80"/>
        </w:rPr>
        <w:t>cilious</w:t>
      </w:r>
    </w:p>
    <w:p w14:paraId="6CCA8C7D" w14:textId="7D43967F" w:rsidR="00277C78" w:rsidRDefault="005D47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5A5FC08E" wp14:editId="7BEDF824">
            <wp:simplePos x="0" y="0"/>
            <wp:positionH relativeFrom="column">
              <wp:posOffset>333375</wp:posOffset>
            </wp:positionH>
            <wp:positionV relativeFrom="paragraph">
              <wp:posOffset>279400</wp:posOffset>
            </wp:positionV>
            <wp:extent cx="2622550" cy="1739900"/>
            <wp:effectExtent l="0" t="0" r="6350" b="0"/>
            <wp:wrapNone/>
            <wp:docPr id="17" name="図 17" descr="「supermarket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supermarket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5AC972B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5F00F296" w:rsidR="00277C78" w:rsidRPr="00985344" w:rsidRDefault="00AC5388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407185">
        <w:rPr>
          <w:rFonts w:ascii="ＭＳ ゴシック" w:eastAsia="ＭＳ ゴシック" w:hAnsi="ＭＳ ゴシック"/>
          <w:color w:val="FF0000"/>
          <w:sz w:val="90"/>
          <w:szCs w:val="90"/>
        </w:rPr>
        <w:t>super</w:t>
      </w:r>
      <w:r>
        <w:rPr>
          <w:rFonts w:ascii="ＭＳ ゴシック" w:eastAsia="ＭＳ ゴシック" w:hAnsi="ＭＳ ゴシック"/>
          <w:sz w:val="90"/>
          <w:szCs w:val="90"/>
        </w:rPr>
        <w:t>market</w:t>
      </w:r>
    </w:p>
    <w:p w14:paraId="7F8291F0" w14:textId="77777777" w:rsidR="00AC5388" w:rsidRPr="00AC5388" w:rsidRDefault="00AC5388" w:rsidP="00277C78">
      <w:pPr>
        <w:jc w:val="center"/>
        <w:rPr>
          <w:rFonts w:ascii="ＭＳ ゴシック" w:eastAsia="ＭＳ ゴシック" w:hAnsi="ＭＳ ゴシック"/>
          <w:sz w:val="60"/>
          <w:szCs w:val="60"/>
        </w:rPr>
      </w:pPr>
    </w:p>
    <w:p w14:paraId="4EC69B04" w14:textId="6E5285FA" w:rsidR="00277C78" w:rsidRDefault="005D47E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79387D78" wp14:editId="04F13706">
            <wp:simplePos x="0" y="0"/>
            <wp:positionH relativeFrom="column">
              <wp:posOffset>327025</wp:posOffset>
            </wp:positionH>
            <wp:positionV relativeFrom="paragraph">
              <wp:posOffset>196850</wp:posOffset>
            </wp:positionV>
            <wp:extent cx="2622550" cy="1739900"/>
            <wp:effectExtent l="0" t="0" r="6350" b="0"/>
            <wp:wrapNone/>
            <wp:docPr id="20" name="図 20" descr="「superflous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superflous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CF08" w14:textId="68826B12" w:rsidR="00277C78" w:rsidRPr="002D6489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FBE47A4" w14:textId="31F634D5" w:rsidR="00277C78" w:rsidRPr="00407185" w:rsidRDefault="00AC5388" w:rsidP="00407185">
      <w:pPr>
        <w:jc w:val="center"/>
        <w:rPr>
          <w:rFonts w:ascii="ＭＳ ゴシック" w:eastAsia="ＭＳ ゴシック" w:hAnsi="ＭＳ ゴシック" w:hint="eastAsia"/>
          <w:sz w:val="88"/>
          <w:szCs w:val="88"/>
        </w:rPr>
      </w:pPr>
      <w:r w:rsidRPr="00407185">
        <w:rPr>
          <w:rFonts w:ascii="ＭＳ ゴシック" w:eastAsia="ＭＳ ゴシック" w:hAnsi="ＭＳ ゴシック"/>
          <w:color w:val="FF0000"/>
          <w:sz w:val="88"/>
          <w:szCs w:val="88"/>
        </w:rPr>
        <w:t>super</w:t>
      </w:r>
      <w:r w:rsidRPr="00AC5388">
        <w:rPr>
          <w:rFonts w:ascii="ＭＳ ゴシック" w:eastAsia="ＭＳ ゴシック" w:hAnsi="ＭＳ ゴシック"/>
          <w:sz w:val="88"/>
          <w:szCs w:val="88"/>
        </w:rPr>
        <w:t>fluous</w:t>
      </w:r>
    </w:p>
    <w:sectPr w:rsidR="00277C78" w:rsidRPr="00407185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277C78"/>
    <w:rsid w:val="002D6489"/>
    <w:rsid w:val="002F4DBC"/>
    <w:rsid w:val="003B5A7F"/>
    <w:rsid w:val="00407185"/>
    <w:rsid w:val="00442DA5"/>
    <w:rsid w:val="004443EC"/>
    <w:rsid w:val="004D1308"/>
    <w:rsid w:val="004E2301"/>
    <w:rsid w:val="005D47E1"/>
    <w:rsid w:val="00666E93"/>
    <w:rsid w:val="006F77A8"/>
    <w:rsid w:val="00953B64"/>
    <w:rsid w:val="00985344"/>
    <w:rsid w:val="00993FAD"/>
    <w:rsid w:val="009E6F61"/>
    <w:rsid w:val="00AC5388"/>
    <w:rsid w:val="00AD5E5D"/>
    <w:rsid w:val="00B81E20"/>
    <w:rsid w:val="00CF19E3"/>
    <w:rsid w:val="00D10A62"/>
    <w:rsid w:val="00F12BDE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90720138/RH=b3JkLnlhaG9vLmNvLmpw/RB=/RU=aHR0cHM6Ly93d3cuaXN0b2NrcGhvdG8uY29tL3ZlY3Rvci9zdXBlcnN0YXIta2lkcy1nbTEwMzQ2NDY1NjQtMjc3MDAyNzk5/RS=%5eADBTWuhkMkxcX9QJlIWtBU3TJTfkdk-;_ylt=A2Riva4JJc9e6R0AEBO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90720462/RH=b3JkLnlhaG9vLmNvLmpw/RB=/RU=aHR0cHM6Ly93d3cuc2h1dHRlcnN0b2NrLmNvbS9zZWFyY2gvc3VwZXJzZWRlP3NvcnQ9cG9wdWxhciZhbXA7aW1hZ2VfdHlwZT1waG90byZhbXA7Y29tbWVyY2lhbD10cnVlJmFtcDtzYWZlPXRydWUmYW1wO3NlYXJjaF9zb3VyY2U9YmFzZV9yZWxhdGVkX3NlYXJjaGVzJmFtcDtsYW5ndWFnZT1lbiZhbXA7c2F2ZUZpbHRlcnNMaW5rPXRydWU-/RS=%5eADBqqdQoVx0NaJbjsMkYFEwgz4BmGE-;_ylt=A2Riva9OJs9e2lcAdBuU3uV7;_ylu=X3oDMTBiaGxjcmduBHZ0aWQDanBjMDAy" TargetMode="External"/><Relationship Id="rId26" Type="http://schemas.openxmlformats.org/officeDocument/2006/relationships/hyperlink" Target="https://ord.yahoo.co.jp/o/image/RV=1/RE=1590721211/RH=b3JkLnlhaG9vLmNvLmpw/RB=/RU=aHR0cHM6Ly9nYW1lczRlc2wuY29tL2NvbXBhcmF0aXZlLWFuZC1zdXBlcmxhdGl2ZS1hY3Rpdml0aWVzLw--/RS=%5eADBzWLFgJjsG.qI5wV1wYDR_ppJkgg-;_ylt=A2RCK.87Kc9e3XMAcQi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90721306/RH=b3JkLnlhaG9vLmNvLmpw/RB=/RU=aHR0cHM6Ly93d3cuZmFjZWJvb2suY29tLzExNTU3MTUxMjEyNzM1MDEvcG9zdHMvbm8tbm8tc3VwZXJjaWxpb3VzLzExNTc2NjMzOTEwNzg2NzQv/RS=%5eADBofhS1ytBlkbnlFCQknnQ86TX5wI-;_ylt=A2RCKwWaKc9eKGIAGwK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90719984/RH=b3JkLnlhaG9vLmNvLmpw/RB=/RU=aHR0cHM6Ly93d3cudG9vbHN0YXRpb24uY29tL3N1cGVyLWdsdWUvcDE2NDM1/RS=%5eADBlm9WLrj0dgXdGzishSvKdnsCpjU-;_ylt=A2RiohdvJM9e1iwAnRS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90721738/RH=b3JkLnlhaG9vLmNvLmpw/RB=/RU=aHR0cHM6Ly93d3cueW91cmRpY3Rpb25hcnkuY29tL3N1cGVyZmx1b3Vz/RS=%5eADBwNoo_396QNrbIRT0SQzI8Ld9IpI-;_ylt=A2RCL5RKK89etwwAxxe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90720372/RH=b3JkLnlhaG9vLmNvLmpw/RB=/RU=aHR0cHM6Ly9raWRzYWN0aXZpdGllc2Jsb2cuY29tLzExOTM4My9hcnJvZ2FudC1jaGlsZC8-/RS=%5eADBNbS7yeCfkncEKIAtYe_9jtNcjzk-;_ylt=A2RinFvzJc9edkAA.yCU3uV7;_ylu=X3oDMTBiaGxjcmduBHZ0aWQDanBjMDAy" TargetMode="External"/><Relationship Id="rId20" Type="http://schemas.openxmlformats.org/officeDocument/2006/relationships/hyperlink" Target="https://ord.yahoo.co.jp/o/image/RV=1/RE=1590721148/RH=b3JkLnlhaG9vLmNvLmpw/RB=/RU=aHR0cHM6Ly9hcHBzLmFwcGxlLmNvbS9qcC9hcHAvc3VwZXJpbXBvc2Utc3R1ZGlvLXByby9pZDkxNjMzNDk2Mz9tdD0xMg--/RS=%5eADBWuWID7BTMMa3uEql6_kSnez1DzQ-;_ylt=A2RCL5T8KM9e31sAlgO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90719946/RH=b3JkLnlhaG9vLmNvLmpw/RB=/RU=aHR0cDovL2J0LWVuZ2xpc2guY29tL21pc3Npb24-/RS=%5eADBub8zLmjSpgzm6on4BdfIn00wqrg-;_ylt=A2RinFRJJM9eHEgAli6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90720526/RH=b3JkLnlhaG9vLmNvLmpw/RB=/RU=aHR0cDovL3d3dy5jb3NtaWNjb2FjaGluZ2NlbnRyZS5jb20vY2FuLWVtcGxveWVlcy1iZS1tb3RpdmF0ZWQtYnktcmVkdWNlZC1zdXBlcnZpc2lvbi8-/RS=%5eADBdlkOp_uKbqRUeuMZ12boylirrfI-;_ylt=A2RinFSOJs9eUV4AYyKU3uV7;_ylu=X3oDMTBiaGxjcmduBHZ0aWQDanBjMDAy" TargetMode="External"/><Relationship Id="rId32" Type="http://schemas.openxmlformats.org/officeDocument/2006/relationships/hyperlink" Target="https://ord.yahoo.co.jp/o/image/RV=1/RE=1590721503/RH=b3JkLnlhaG9vLmNvLmpw/RB=/RU=aHR0cHM6Ly9jb2xsYWJvcm5hdGlvbi5uZXQvY291cnNlLzEwNDk0/RS=%5eADBvjATkBrXywGA7BE3Zu7xF3f_jBk-;_ylt=A2RCAw1fKs9eZkAARh.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90721265/RH=b3JkLnlhaG9vLmNvLmpw/RB=/RU=aHR0cHM6Ly93d3cuZHJlYW1zdGltZS5jb20vc3VwZXJpb3JpdHktbWFuLWFib3ZlLW90aGVyLWljb24tc2ltcGxlLWdseXBoLWZsYXQtdmVjdG9yLXBlb3BsZS1pY29ucy11aS11eC13ZWJzaXRlLW1vYmlsZS1hcHBsaWNhdGlvbi1pbWFnZTE1NjMxMzExNA--/RS=%5eADBFaf9mfLy0DB2jIxhjo8FG8Yx4ps-;_ylt=A2RCL6FxKc9ey3sAQgOU3uV7;_ylu=X3oDMTBiaGxjcmduBHZ0aWQDanBjMDAy" TargetMode="External"/><Relationship Id="rId36" Type="http://schemas.openxmlformats.org/officeDocument/2006/relationships/hyperlink" Target="https://ord.yahoo.co.jp/o/image/RV=1/RE=1590721436/RH=b3JkLnlhaG9vLmNvLmpw/RB=/RU=aHR0cHM6Ly93d3cuZWV2b2NhYmxvZy5jb20vc3VwZXJtYXJrZXQv/RS=%5eADB0JEFq_aC6wFVjw2MKR.I6EYUSrA-;_ylt=A2RCA.QcKs9eGygARCOU3uV7;_ylu=X3oDMTBiaGxjcmduBHZ0aWQDanBjMDAy" TargetMode="External"/><Relationship Id="rId10" Type="http://schemas.openxmlformats.org/officeDocument/2006/relationships/hyperlink" Target="https://ord.yahoo.co.jp/o/image/RV=1/RE=1590719783/RH=b3JkLnlhaG9vLmNvLmpw/RB=/RU=aHR0cHM6Ly9kYWlseS5qc3Rvci5vcmcvdGhlLXByb2JsZW1zLXdpdGgtc3VwZXJzb25pYy1mbGlnaHQv/RS=%5eADBJ.Nqq71GuqEgGAwqVocf2Yy4Qb8-;_ylt=A2RimE.mI89ex2MAvB2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90719667/RH=b3JkLnlhaG9vLmNvLmpw/RB=/RU=aHR0cDovL3RvYmlxLmNsdWIv/RS=%5eADBLpwYHXp8sU0uWoEM0hsMCup0bqU-;_ylt=A2RCKwMyI89eh3UA1hC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90720180/RH=b3JkLnlhaG9vLmNvLmpw/RB=/RU=aHR0cHM6Ly93d3cuaGFycGVyc2JhemFhci5jb20vdWsvZmFzaGlvbi9mYXNoaW9uLW5ld3MvYTQ0MTA3L2NpbmR5LWNyYXdmb3JkLWV4cGxhaW5zLWhvdy10aGF0LXZlcnNhY2Utc3VwZXJtb2RlbC1yZXVuaW9uLWNhbWUtYWJvdXQv/RS=%5eADBjc_w3Q7Ma9volAnjFVTctvcl7fg-;_ylt=A2RimVw0Jc9eAkkAaQCU3uV7;_ylu=X3oDMTBiaGxjcmduBHZ0aWQDanBjMDAy" TargetMode="External"/><Relationship Id="rId22" Type="http://schemas.openxmlformats.org/officeDocument/2006/relationships/hyperlink" Target="https://ord.yahoo.co.jp/o/image/RV=1/RE=1590720418/RH=b3JkLnlhaG9vLmNvLmpw/RB=/RU=aHR0cHM6Ly9oYWNrZXJub29uLmNvbS9ob3ctdG8tZXhwbG9pdC10aGlzLXN1cGVycG93ZXItYW5kLWltcHJvdmUteW91ci1saWZlLTE0OWIxNzBiNGE3Yw--/RS=%5eADBKflSwWAILbmY2UlImNzEpR6NNJ8-;_ylt=A2Rivc0hJs9ebwwAkgK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90721376/RH=b3JkLnlhaG9vLmNvLmpw/RB=/RU=aHR0cHM6Ly9kcmVhbWNpdmlsLmNvbS9idWlsZGluZy1zdWJzdHJ1Y3R1cmUv/RS=%5eADBi0_QOobTUNMAeB0HN5EAWMxZs0A-;_ylt=A2RCL6HgKc9e.gQAjQa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6</cp:revision>
  <cp:lastPrinted>2020-03-29T06:30:00Z</cp:lastPrinted>
  <dcterms:created xsi:type="dcterms:W3CDTF">2020-05-28T02:04:00Z</dcterms:created>
  <dcterms:modified xsi:type="dcterms:W3CDTF">2020-05-28T03:09:00Z</dcterms:modified>
</cp:coreProperties>
</file>